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EC3B" w14:textId="116BC167" w:rsidR="00A50AB0" w:rsidRPr="00E075F4" w:rsidRDefault="00741F48">
      <w:pPr>
        <w:rPr>
          <w:rFonts w:ascii="Cambria" w:hAnsi="Cambria"/>
        </w:rPr>
      </w:pPr>
      <w:r w:rsidRPr="003651FF">
        <w:rPr>
          <w:rFonts w:ascii="Cambria" w:hAnsi="Cambria"/>
          <w:noProof/>
        </w:rPr>
        <w:drawing>
          <wp:anchor distT="0" distB="0" distL="114300" distR="114300" simplePos="0" relativeHeight="251659264" behindDoc="0" locked="0" layoutInCell="1" allowOverlap="1" wp14:anchorId="6DE738A0" wp14:editId="1F5BB73B">
            <wp:simplePos x="0" y="0"/>
            <wp:positionH relativeFrom="column">
              <wp:posOffset>-380011</wp:posOffset>
            </wp:positionH>
            <wp:positionV relativeFrom="page">
              <wp:posOffset>269744</wp:posOffset>
            </wp:positionV>
            <wp:extent cx="5973288" cy="1141196"/>
            <wp:effectExtent l="0" t="0" r="0" b="1905"/>
            <wp:wrapNone/>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3288" cy="1141196"/>
                    </a:xfrm>
                    <a:prstGeom prst="rect">
                      <a:avLst/>
                    </a:prstGeom>
                  </pic:spPr>
                </pic:pic>
              </a:graphicData>
            </a:graphic>
            <wp14:sizeRelH relativeFrom="margin">
              <wp14:pctWidth>0</wp14:pctWidth>
            </wp14:sizeRelH>
            <wp14:sizeRelV relativeFrom="margin">
              <wp14:pctHeight>0</wp14:pctHeight>
            </wp14:sizeRelV>
          </wp:anchor>
        </w:drawing>
      </w:r>
    </w:p>
    <w:p w14:paraId="53AC4EED" w14:textId="77777777" w:rsidR="00A50AB0" w:rsidRPr="00E075F4" w:rsidRDefault="00A50AB0">
      <w:pPr>
        <w:pStyle w:val="2"/>
        <w:framePr w:w="2279" w:h="533" w:hSpace="181" w:wrap="around" w:x="4857" w:y="364"/>
        <w:shd w:val="clear" w:color="auto" w:fill="D9D9D9"/>
        <w:spacing w:beforeLines="50" w:before="180"/>
        <w:rPr>
          <w:rFonts w:ascii="Cambria" w:hAnsi="Cambria" w:cs="Arial"/>
        </w:rPr>
      </w:pPr>
      <w:r w:rsidRPr="00E075F4">
        <w:rPr>
          <w:rFonts w:ascii="Cambria" w:hAnsi="Cambria" w:cs="Arial"/>
        </w:rPr>
        <w:t>CONFIDENTIAL</w:t>
      </w:r>
    </w:p>
    <w:p w14:paraId="145CBC7B" w14:textId="1FADAF67" w:rsidR="00A50AB0" w:rsidRPr="00E075F4" w:rsidRDefault="006D42A8">
      <w:pPr>
        <w:rPr>
          <w:rFonts w:ascii="Cambria" w:hAnsi="Cambria"/>
        </w:rPr>
      </w:pPr>
      <w:r w:rsidRPr="00E075F4">
        <w:rPr>
          <w:rFonts w:ascii="Cambria" w:hAnsi="Cambria"/>
        </w:rPr>
        <w:t>Cir. Ref: O(</w:t>
      </w:r>
      <w:r w:rsidR="00741F48">
        <w:rPr>
          <w:rFonts w:ascii="Cambria" w:hAnsi="Cambria"/>
        </w:rPr>
        <w:t>2</w:t>
      </w:r>
      <w:r w:rsidR="00186CD7">
        <w:rPr>
          <w:rFonts w:ascii="Cambria" w:hAnsi="Cambria"/>
        </w:rPr>
        <w:t>4</w:t>
      </w:r>
      <w:r w:rsidR="00A50AB0" w:rsidRPr="00E075F4">
        <w:rPr>
          <w:rFonts w:ascii="Cambria" w:hAnsi="Cambria"/>
        </w:rPr>
        <w:t>)</w:t>
      </w:r>
      <w:r w:rsidR="006920E2">
        <w:rPr>
          <w:rFonts w:ascii="Cambria" w:hAnsi="Cambria"/>
        </w:rPr>
        <w:t>01</w:t>
      </w:r>
    </w:p>
    <w:p w14:paraId="44B7811E" w14:textId="77777777" w:rsidR="00A50AB0" w:rsidRPr="00E075F4" w:rsidRDefault="00A50AB0">
      <w:pPr>
        <w:rPr>
          <w:rFonts w:ascii="Cambria" w:hAnsi="Cambria"/>
        </w:rPr>
      </w:pPr>
    </w:p>
    <w:p w14:paraId="4EE12BD9" w14:textId="77777777" w:rsidR="00A50AB0" w:rsidRPr="00E075F4" w:rsidRDefault="00A50AB0">
      <w:pPr>
        <w:rPr>
          <w:rFonts w:ascii="Cambria" w:hAnsi="Cambria"/>
        </w:rPr>
      </w:pPr>
    </w:p>
    <w:p w14:paraId="2F5BF668" w14:textId="77777777" w:rsidR="00A50AB0" w:rsidRPr="00E075F4" w:rsidRDefault="00A50AB0">
      <w:pPr>
        <w:rPr>
          <w:rFonts w:ascii="Cambria" w:hAnsi="Cambria"/>
        </w:rPr>
      </w:pPr>
    </w:p>
    <w:p w14:paraId="7608ADB3" w14:textId="172920ED" w:rsidR="00A50AB0" w:rsidRPr="00E075F4" w:rsidRDefault="00A50AB0">
      <w:pPr>
        <w:rPr>
          <w:rFonts w:ascii="Cambria" w:hAnsi="Cambria"/>
        </w:rPr>
      </w:pPr>
      <w:r w:rsidRPr="00E075F4">
        <w:rPr>
          <w:rFonts w:ascii="Cambria" w:hAnsi="Cambria"/>
          <w:u w:val="single"/>
        </w:rPr>
        <w:t>TO ALL ORDINARY MEMBERS</w:t>
      </w:r>
      <w:r w:rsidRPr="00E075F4">
        <w:rPr>
          <w:rFonts w:ascii="Cambria" w:hAnsi="Cambria"/>
        </w:rPr>
        <w:tab/>
      </w:r>
      <w:r w:rsidRPr="00E075F4">
        <w:rPr>
          <w:rFonts w:ascii="Cambria" w:hAnsi="Cambria"/>
        </w:rPr>
        <w:tab/>
      </w:r>
      <w:r w:rsidRPr="00E075F4">
        <w:rPr>
          <w:rFonts w:ascii="Cambria" w:hAnsi="Cambria"/>
        </w:rPr>
        <w:tab/>
      </w:r>
      <w:r w:rsidRPr="00E075F4">
        <w:rPr>
          <w:rFonts w:ascii="Cambria" w:hAnsi="Cambria"/>
        </w:rPr>
        <w:tab/>
      </w:r>
      <w:r w:rsidRPr="00E075F4">
        <w:rPr>
          <w:rFonts w:ascii="Cambria" w:hAnsi="Cambria"/>
        </w:rPr>
        <w:tab/>
      </w:r>
      <w:r w:rsidRPr="00E075F4">
        <w:rPr>
          <w:rFonts w:ascii="Cambria" w:hAnsi="Cambria"/>
        </w:rPr>
        <w:tab/>
      </w:r>
      <w:r w:rsidR="00E075F4">
        <w:rPr>
          <w:rFonts w:ascii="Cambria" w:hAnsi="Cambria"/>
        </w:rPr>
        <w:t xml:space="preserve">   </w:t>
      </w:r>
      <w:r w:rsidR="00A9507F">
        <w:rPr>
          <w:rFonts w:ascii="Cambria" w:hAnsi="Cambria"/>
        </w:rPr>
        <w:t>2</w:t>
      </w:r>
      <w:r w:rsidR="00741F48">
        <w:rPr>
          <w:rFonts w:ascii="Cambria" w:hAnsi="Cambria"/>
        </w:rPr>
        <w:t xml:space="preserve"> January 202</w:t>
      </w:r>
      <w:r w:rsidR="00186CD7">
        <w:rPr>
          <w:rFonts w:ascii="Cambria" w:hAnsi="Cambria"/>
        </w:rPr>
        <w:t>4</w:t>
      </w:r>
    </w:p>
    <w:p w14:paraId="45FC9587" w14:textId="77777777" w:rsidR="00A50AB0" w:rsidRPr="00A9507F" w:rsidRDefault="00A50AB0">
      <w:pPr>
        <w:snapToGrid w:val="0"/>
        <w:jc w:val="both"/>
        <w:rPr>
          <w:rFonts w:ascii="Cambria" w:hAnsi="Cambria"/>
        </w:rPr>
      </w:pPr>
    </w:p>
    <w:p w14:paraId="06012C4C" w14:textId="77777777" w:rsidR="00A50AB0" w:rsidRPr="00E075F4" w:rsidRDefault="00A50AB0">
      <w:pPr>
        <w:snapToGrid w:val="0"/>
        <w:jc w:val="both"/>
        <w:rPr>
          <w:rFonts w:ascii="Cambria" w:hAnsi="Cambria"/>
        </w:rPr>
      </w:pPr>
    </w:p>
    <w:p w14:paraId="760D0153" w14:textId="185E112B" w:rsidR="00A50AB0" w:rsidRPr="00E075F4" w:rsidRDefault="00A50AB0">
      <w:pPr>
        <w:snapToGrid w:val="0"/>
        <w:jc w:val="both"/>
        <w:rPr>
          <w:rFonts w:ascii="Cambria" w:hAnsi="Cambria"/>
        </w:rPr>
      </w:pPr>
      <w:r w:rsidRPr="00E075F4">
        <w:rPr>
          <w:rFonts w:ascii="Cambria" w:hAnsi="Cambria"/>
        </w:rPr>
        <w:t xml:space="preserve">Dear </w:t>
      </w:r>
      <w:r w:rsidR="004748C9">
        <w:rPr>
          <w:rFonts w:ascii="Cambria" w:hAnsi="Cambria"/>
        </w:rPr>
        <w:t>Ma’am/</w:t>
      </w:r>
      <w:r w:rsidRPr="00E075F4">
        <w:rPr>
          <w:rFonts w:ascii="Cambria" w:hAnsi="Cambria"/>
        </w:rPr>
        <w:t>Sir,</w:t>
      </w:r>
    </w:p>
    <w:p w14:paraId="6BF8C350" w14:textId="77777777" w:rsidR="00A50AB0" w:rsidRPr="00E075F4" w:rsidRDefault="00A50AB0">
      <w:pPr>
        <w:snapToGrid w:val="0"/>
        <w:jc w:val="both"/>
        <w:rPr>
          <w:rFonts w:ascii="Cambria" w:hAnsi="Cambria"/>
        </w:rPr>
      </w:pPr>
    </w:p>
    <w:p w14:paraId="4169BF23" w14:textId="13A06733" w:rsidR="00A50AB0" w:rsidRPr="00E075F4" w:rsidRDefault="00A50AB0">
      <w:pPr>
        <w:pStyle w:val="4"/>
        <w:rPr>
          <w:rFonts w:ascii="Cambria" w:hAnsi="Cambria"/>
          <w:b/>
          <w:bCs/>
        </w:rPr>
      </w:pPr>
      <w:r w:rsidRPr="00E075F4">
        <w:rPr>
          <w:rFonts w:ascii="Cambria" w:hAnsi="Cambria"/>
          <w:b/>
          <w:bCs/>
        </w:rPr>
        <w:t>Members’ Collective Flee</w:t>
      </w:r>
      <w:r w:rsidR="00CE4481" w:rsidRPr="00E075F4">
        <w:rPr>
          <w:rFonts w:ascii="Cambria" w:hAnsi="Cambria"/>
          <w:b/>
          <w:bCs/>
        </w:rPr>
        <w:t>t and Annual Statistics for 20</w:t>
      </w:r>
      <w:r w:rsidR="00F30353">
        <w:rPr>
          <w:rFonts w:ascii="Cambria" w:hAnsi="Cambria"/>
          <w:b/>
          <w:bCs/>
        </w:rPr>
        <w:t>2</w:t>
      </w:r>
      <w:r w:rsidR="00186CD7">
        <w:rPr>
          <w:rFonts w:ascii="Cambria" w:hAnsi="Cambria"/>
          <w:b/>
          <w:bCs/>
        </w:rPr>
        <w:t>3</w:t>
      </w:r>
    </w:p>
    <w:p w14:paraId="10D66AEC" w14:textId="77777777" w:rsidR="00A50AB0" w:rsidRPr="00E075F4" w:rsidRDefault="00A50AB0">
      <w:pPr>
        <w:snapToGrid w:val="0"/>
        <w:jc w:val="both"/>
        <w:rPr>
          <w:rFonts w:ascii="Cambria" w:hAnsi="Cambria"/>
        </w:rPr>
      </w:pPr>
    </w:p>
    <w:p w14:paraId="0CD0A4F9" w14:textId="65BD0AB2" w:rsidR="00A50AB0" w:rsidRPr="00E075F4" w:rsidRDefault="00A50AB0" w:rsidP="00A50AB0">
      <w:pPr>
        <w:snapToGrid w:val="0"/>
        <w:jc w:val="both"/>
        <w:rPr>
          <w:rFonts w:ascii="Cambria" w:hAnsi="Cambria"/>
        </w:rPr>
      </w:pPr>
      <w:r w:rsidRPr="00E075F4">
        <w:rPr>
          <w:rFonts w:ascii="Cambria" w:hAnsi="Cambria"/>
        </w:rPr>
        <w:t xml:space="preserve">We would be very grateful if you could please complete and return the attached </w:t>
      </w:r>
      <w:proofErr w:type="gramStart"/>
      <w:r w:rsidRPr="00E075F4">
        <w:rPr>
          <w:rFonts w:ascii="Cambria" w:hAnsi="Cambria"/>
        </w:rPr>
        <w:t>reply</w:t>
      </w:r>
      <w:proofErr w:type="gramEnd"/>
      <w:r w:rsidRPr="00E075F4">
        <w:rPr>
          <w:rFonts w:ascii="Cambria" w:hAnsi="Cambria"/>
        </w:rPr>
        <w:t xml:space="preserve"> forms in order to provide us with details of the vessels presently owned, operated, managed or crewed by your Company as </w:t>
      </w:r>
      <w:r w:rsidR="003A185E">
        <w:rPr>
          <w:rFonts w:ascii="Cambria" w:hAnsi="Cambria"/>
        </w:rPr>
        <w:t>of</w:t>
      </w:r>
      <w:r w:rsidRPr="00E075F4">
        <w:rPr>
          <w:rFonts w:ascii="Cambria" w:hAnsi="Cambria"/>
        </w:rPr>
        <w:t xml:space="preserve"> </w:t>
      </w:r>
      <w:r w:rsidR="005A4EC6">
        <w:rPr>
          <w:rFonts w:ascii="Cambria" w:hAnsi="Cambria"/>
        </w:rPr>
        <w:t>3</w:t>
      </w:r>
      <w:r w:rsidRPr="00E075F4">
        <w:rPr>
          <w:rFonts w:ascii="Cambria" w:hAnsi="Cambria"/>
        </w:rPr>
        <w:t xml:space="preserve">1 </w:t>
      </w:r>
      <w:r w:rsidR="008D7556" w:rsidRPr="00E075F4">
        <w:rPr>
          <w:rFonts w:ascii="Cambria" w:hAnsi="Cambria"/>
        </w:rPr>
        <w:t>December 20</w:t>
      </w:r>
      <w:r w:rsidR="00F30353">
        <w:rPr>
          <w:rFonts w:ascii="Cambria" w:hAnsi="Cambria"/>
        </w:rPr>
        <w:t>2</w:t>
      </w:r>
      <w:r w:rsidR="00186CD7">
        <w:rPr>
          <w:rFonts w:ascii="Cambria" w:hAnsi="Cambria"/>
        </w:rPr>
        <w:t>3</w:t>
      </w:r>
      <w:r w:rsidRPr="00E075F4">
        <w:rPr>
          <w:rFonts w:ascii="Cambria" w:hAnsi="Cambria"/>
        </w:rPr>
        <w:t xml:space="preserve">. </w:t>
      </w:r>
      <w:proofErr w:type="gramStart"/>
      <w:r w:rsidRPr="00E075F4">
        <w:rPr>
          <w:rFonts w:ascii="Cambria" w:hAnsi="Cambria"/>
        </w:rPr>
        <w:t xml:space="preserve">In order </w:t>
      </w:r>
      <w:r w:rsidR="009E5CBD" w:rsidRPr="00E075F4">
        <w:rPr>
          <w:rFonts w:ascii="Cambria" w:hAnsi="Cambria"/>
        </w:rPr>
        <w:t>to</w:t>
      </w:r>
      <w:proofErr w:type="gramEnd"/>
      <w:r w:rsidR="009E5CBD" w:rsidRPr="00E075F4">
        <w:rPr>
          <w:rFonts w:ascii="Cambria" w:hAnsi="Cambria"/>
        </w:rPr>
        <w:t xml:space="preserve"> improve efficiency and accuracy when we</w:t>
      </w:r>
      <w:r w:rsidRPr="00E075F4">
        <w:rPr>
          <w:rFonts w:ascii="Cambria" w:hAnsi="Cambria"/>
        </w:rPr>
        <w:t xml:space="preserve"> </w:t>
      </w:r>
      <w:r w:rsidR="009E5CBD" w:rsidRPr="00E075F4">
        <w:rPr>
          <w:rFonts w:ascii="Cambria" w:hAnsi="Cambria"/>
        </w:rPr>
        <w:t>transfer</w:t>
      </w:r>
      <w:r w:rsidRPr="00E075F4">
        <w:rPr>
          <w:rFonts w:ascii="Cambria" w:hAnsi="Cambria"/>
        </w:rPr>
        <w:t xml:space="preserve"> the collected data into our database, members are kindly requested to return the softcopy of the forms to us by email. </w:t>
      </w:r>
    </w:p>
    <w:p w14:paraId="3B5591A4" w14:textId="77777777" w:rsidR="00A50AB0" w:rsidRPr="00E075F4" w:rsidRDefault="00A50AB0" w:rsidP="00A50AB0">
      <w:pPr>
        <w:snapToGrid w:val="0"/>
        <w:jc w:val="both"/>
        <w:rPr>
          <w:rFonts w:ascii="Cambria" w:hAnsi="Cambria"/>
        </w:rPr>
      </w:pPr>
    </w:p>
    <w:p w14:paraId="5CC1085C" w14:textId="5EAEE6A5" w:rsidR="00A50AB0" w:rsidRPr="00E075F4" w:rsidRDefault="00A50AB0" w:rsidP="00A50AB0">
      <w:pPr>
        <w:snapToGrid w:val="0"/>
        <w:jc w:val="both"/>
        <w:rPr>
          <w:rFonts w:ascii="Cambria" w:hAnsi="Cambria"/>
        </w:rPr>
      </w:pPr>
      <w:r w:rsidRPr="00E075F4">
        <w:rPr>
          <w:rFonts w:ascii="Cambria" w:hAnsi="Cambria"/>
        </w:rPr>
        <w:t>The collected data is required by the Association to determine the composition of our collective fleet and how to target our services to our members more effectively.  Information supplied will be kept totally confidential and will not be divulged on an individual basis. Only the usual total tonnage figures and summaries will be released outside the Association.</w:t>
      </w:r>
    </w:p>
    <w:p w14:paraId="746A8BB5" w14:textId="77777777" w:rsidR="00A50AB0" w:rsidRPr="00E075F4" w:rsidRDefault="00A50AB0" w:rsidP="00A50AB0">
      <w:pPr>
        <w:snapToGrid w:val="0"/>
        <w:jc w:val="both"/>
        <w:rPr>
          <w:rFonts w:ascii="Cambria" w:hAnsi="Cambria"/>
        </w:rPr>
      </w:pPr>
    </w:p>
    <w:p w14:paraId="367E9A3D" w14:textId="44E6BCFC" w:rsidR="00A50AB0" w:rsidRPr="00E075F4" w:rsidRDefault="00A50AB0" w:rsidP="00A50AB0">
      <w:pPr>
        <w:snapToGrid w:val="0"/>
        <w:jc w:val="both"/>
        <w:rPr>
          <w:rFonts w:ascii="Cambria" w:hAnsi="Cambria"/>
        </w:rPr>
      </w:pPr>
      <w:r w:rsidRPr="00E075F4">
        <w:rPr>
          <w:rFonts w:ascii="Cambria" w:hAnsi="Cambria"/>
        </w:rPr>
        <w:t xml:space="preserve">You are </w:t>
      </w:r>
      <w:r w:rsidR="000F23F1">
        <w:rPr>
          <w:rFonts w:ascii="Cambria" w:hAnsi="Cambria"/>
        </w:rPr>
        <w:t>request</w:t>
      </w:r>
      <w:r w:rsidRPr="00E075F4">
        <w:rPr>
          <w:rFonts w:ascii="Cambria" w:hAnsi="Cambria"/>
        </w:rPr>
        <w:t>ed to study the various notes attached before you fill in the forms.</w:t>
      </w:r>
    </w:p>
    <w:p w14:paraId="31EFD6D3" w14:textId="77777777" w:rsidR="00A50AB0" w:rsidRPr="00E075F4" w:rsidRDefault="00A50AB0" w:rsidP="00A50AB0">
      <w:pPr>
        <w:snapToGrid w:val="0"/>
        <w:jc w:val="both"/>
        <w:rPr>
          <w:rFonts w:ascii="Cambria" w:hAnsi="Cambria"/>
        </w:rPr>
      </w:pPr>
    </w:p>
    <w:p w14:paraId="59112D20" w14:textId="7A5A2CA0" w:rsidR="00A50AB0" w:rsidRPr="00E075F4" w:rsidRDefault="00A50AB0" w:rsidP="00A50AB0">
      <w:pPr>
        <w:snapToGrid w:val="0"/>
        <w:jc w:val="both"/>
        <w:rPr>
          <w:rFonts w:ascii="Cambria" w:hAnsi="Cambria"/>
        </w:rPr>
      </w:pPr>
      <w:r w:rsidRPr="00E075F4">
        <w:rPr>
          <w:rFonts w:ascii="Cambria" w:hAnsi="Cambria"/>
        </w:rPr>
        <w:t xml:space="preserve">We would very much appreciate it if you </w:t>
      </w:r>
      <w:r w:rsidR="009E5CBD" w:rsidRPr="00E075F4">
        <w:rPr>
          <w:rFonts w:ascii="Cambria" w:hAnsi="Cambria"/>
        </w:rPr>
        <w:t>w</w:t>
      </w:r>
      <w:r w:rsidRPr="00E075F4">
        <w:rPr>
          <w:rFonts w:ascii="Cambria" w:hAnsi="Cambria"/>
        </w:rPr>
        <w:t xml:space="preserve">ould </w:t>
      </w:r>
      <w:r w:rsidR="009E5CBD" w:rsidRPr="00E075F4">
        <w:rPr>
          <w:rFonts w:ascii="Cambria" w:hAnsi="Cambria"/>
        </w:rPr>
        <w:t xml:space="preserve">kindly </w:t>
      </w:r>
      <w:r w:rsidRPr="00E075F4">
        <w:rPr>
          <w:rFonts w:ascii="Cambria" w:hAnsi="Cambria"/>
        </w:rPr>
        <w:t xml:space="preserve">return your </w:t>
      </w:r>
      <w:r w:rsidR="009E5CBD" w:rsidRPr="00E075F4">
        <w:rPr>
          <w:rFonts w:ascii="Cambria" w:hAnsi="Cambria"/>
        </w:rPr>
        <w:t xml:space="preserve">completed </w:t>
      </w:r>
      <w:r w:rsidRPr="00E075F4">
        <w:rPr>
          <w:rFonts w:ascii="Cambria" w:hAnsi="Cambria"/>
        </w:rPr>
        <w:t xml:space="preserve">forms </w:t>
      </w:r>
      <w:r w:rsidR="009E5CBD" w:rsidRPr="00E075F4">
        <w:rPr>
          <w:rFonts w:ascii="Cambria" w:hAnsi="Cambria"/>
        </w:rPr>
        <w:t xml:space="preserve">to us </w:t>
      </w:r>
      <w:r w:rsidRPr="00E075F4">
        <w:rPr>
          <w:rFonts w:ascii="Cambria" w:hAnsi="Cambria"/>
        </w:rPr>
        <w:t>by</w:t>
      </w:r>
      <w:r w:rsidR="0049463F">
        <w:rPr>
          <w:rFonts w:ascii="Cambria" w:hAnsi="Cambria"/>
        </w:rPr>
        <w:t xml:space="preserve"> 3</w:t>
      </w:r>
      <w:r w:rsidR="000F23F1">
        <w:rPr>
          <w:rFonts w:ascii="Cambria" w:hAnsi="Cambria"/>
        </w:rPr>
        <w:t>1</w:t>
      </w:r>
      <w:r w:rsidR="0049463F">
        <w:rPr>
          <w:rFonts w:ascii="Cambria" w:hAnsi="Cambria"/>
        </w:rPr>
        <w:t xml:space="preserve"> </w:t>
      </w:r>
      <w:r w:rsidR="003B43F5" w:rsidRPr="00E075F4">
        <w:rPr>
          <w:rFonts w:ascii="Cambria" w:hAnsi="Cambria"/>
        </w:rPr>
        <w:t>January</w:t>
      </w:r>
      <w:r w:rsidR="00A654DF" w:rsidRPr="00E075F4">
        <w:rPr>
          <w:rFonts w:ascii="Cambria" w:hAnsi="Cambria"/>
        </w:rPr>
        <w:t xml:space="preserve"> 20</w:t>
      </w:r>
      <w:r w:rsidR="0049463F">
        <w:rPr>
          <w:rFonts w:ascii="Cambria" w:hAnsi="Cambria"/>
        </w:rPr>
        <w:t>2</w:t>
      </w:r>
      <w:r w:rsidR="00186CD7">
        <w:rPr>
          <w:rFonts w:ascii="Cambria" w:hAnsi="Cambria"/>
        </w:rPr>
        <w:t>4</w:t>
      </w:r>
      <w:r w:rsidRPr="00E075F4">
        <w:rPr>
          <w:rFonts w:ascii="Cambria" w:hAnsi="Cambria"/>
        </w:rPr>
        <w:t>.</w:t>
      </w:r>
    </w:p>
    <w:p w14:paraId="02FD019D" w14:textId="77777777" w:rsidR="00A50AB0" w:rsidRPr="00E075F4" w:rsidRDefault="00A50AB0" w:rsidP="00A50AB0">
      <w:pPr>
        <w:snapToGrid w:val="0"/>
        <w:jc w:val="both"/>
        <w:rPr>
          <w:rFonts w:ascii="Cambria" w:hAnsi="Cambria"/>
        </w:rPr>
      </w:pPr>
    </w:p>
    <w:p w14:paraId="3F33A779" w14:textId="77777777" w:rsidR="00A50AB0" w:rsidRPr="00E075F4" w:rsidRDefault="00A50AB0">
      <w:pPr>
        <w:snapToGrid w:val="0"/>
        <w:jc w:val="both"/>
        <w:rPr>
          <w:rFonts w:ascii="Cambria" w:hAnsi="Cambria"/>
        </w:rPr>
      </w:pPr>
    </w:p>
    <w:p w14:paraId="5110F306" w14:textId="77777777" w:rsidR="0032048B" w:rsidRPr="0032048B" w:rsidRDefault="0032048B" w:rsidP="0032048B">
      <w:pPr>
        <w:snapToGrid w:val="0"/>
        <w:jc w:val="both"/>
        <w:rPr>
          <w:rFonts w:ascii="Cambria" w:hAnsi="Cambria"/>
        </w:rPr>
      </w:pPr>
      <w:r w:rsidRPr="0032048B">
        <w:rPr>
          <w:rFonts w:ascii="Cambria" w:hAnsi="Cambria"/>
        </w:rPr>
        <w:t>My best regards</w:t>
      </w:r>
    </w:p>
    <w:p w14:paraId="3BAC92B8" w14:textId="5E507E7A" w:rsidR="00A50AB0" w:rsidRPr="00E075F4" w:rsidRDefault="00A50AB0" w:rsidP="00C16973">
      <w:pPr>
        <w:snapToGrid w:val="0"/>
        <w:jc w:val="both"/>
        <w:rPr>
          <w:rFonts w:ascii="Cambria" w:hAnsi="Cambria"/>
        </w:rPr>
      </w:pPr>
      <w:r w:rsidRPr="00E075F4">
        <w:rPr>
          <w:rFonts w:ascii="Cambria" w:hAnsi="Cambria"/>
        </w:rPr>
        <w:t xml:space="preserve"> </w:t>
      </w:r>
    </w:p>
    <w:p w14:paraId="66856B71" w14:textId="77777777" w:rsidR="00A50AB0" w:rsidRPr="00E075F4" w:rsidRDefault="00A50AB0" w:rsidP="00C16973">
      <w:pPr>
        <w:snapToGrid w:val="0"/>
        <w:jc w:val="both"/>
        <w:rPr>
          <w:rFonts w:ascii="Cambria" w:hAnsi="Cambria"/>
        </w:rPr>
      </w:pPr>
    </w:p>
    <w:p w14:paraId="3DE4818C" w14:textId="6F32F666" w:rsidR="00C16973" w:rsidRPr="00C16973" w:rsidRDefault="00A9507F" w:rsidP="00C16973">
      <w:pPr>
        <w:snapToGrid w:val="0"/>
        <w:jc w:val="both"/>
        <w:rPr>
          <w:rFonts w:ascii="Cambria" w:hAnsi="Cambria"/>
        </w:rPr>
      </w:pPr>
      <w:r>
        <w:rPr>
          <w:rFonts w:ascii="Cambria" w:hAnsi="Cambria"/>
        </w:rPr>
        <w:t>Nittin Handa</w:t>
      </w:r>
    </w:p>
    <w:p w14:paraId="024AA112" w14:textId="77777777" w:rsidR="00C16973" w:rsidRPr="00C16973" w:rsidRDefault="00C16973" w:rsidP="00C16973">
      <w:pPr>
        <w:snapToGrid w:val="0"/>
        <w:jc w:val="both"/>
        <w:rPr>
          <w:rFonts w:ascii="Cambria" w:hAnsi="Cambria"/>
        </w:rPr>
      </w:pPr>
      <w:r w:rsidRPr="00C16973">
        <w:rPr>
          <w:rFonts w:ascii="Cambria" w:hAnsi="Cambria" w:hint="eastAsia"/>
        </w:rPr>
        <w:t>Director - Regulatory Affairs</w:t>
      </w:r>
    </w:p>
    <w:p w14:paraId="781A250C" w14:textId="5A0DA8C5" w:rsidR="00A50AB0" w:rsidRPr="0032048B" w:rsidRDefault="00A50AB0">
      <w:pPr>
        <w:snapToGrid w:val="0"/>
        <w:jc w:val="both"/>
        <w:rPr>
          <w:rFonts w:ascii="Cambria" w:hAnsi="Cambria"/>
        </w:rPr>
      </w:pPr>
    </w:p>
    <w:p w14:paraId="1E0C382B" w14:textId="77777777" w:rsidR="00A50AB0" w:rsidRPr="00E075F4" w:rsidRDefault="00A50AB0">
      <w:pPr>
        <w:snapToGrid w:val="0"/>
        <w:jc w:val="both"/>
        <w:rPr>
          <w:rFonts w:ascii="Cambria" w:hAnsi="Cambria"/>
        </w:rPr>
      </w:pPr>
    </w:p>
    <w:p w14:paraId="55D3985F" w14:textId="77777777" w:rsidR="00A50AB0" w:rsidRPr="00E075F4" w:rsidRDefault="00A50AB0">
      <w:pPr>
        <w:snapToGrid w:val="0"/>
        <w:jc w:val="both"/>
        <w:rPr>
          <w:rFonts w:ascii="Cambria" w:hAnsi="Cambria"/>
        </w:rPr>
      </w:pPr>
    </w:p>
    <w:p w14:paraId="31894AAE" w14:textId="77777777" w:rsidR="00A50AB0" w:rsidRPr="00E075F4" w:rsidRDefault="00A50AB0">
      <w:pPr>
        <w:snapToGrid w:val="0"/>
        <w:jc w:val="both"/>
        <w:rPr>
          <w:rFonts w:ascii="Cambria" w:hAnsi="Cambria"/>
        </w:rPr>
      </w:pPr>
    </w:p>
    <w:p w14:paraId="7B02CAB3" w14:textId="77777777" w:rsidR="00A50AB0" w:rsidRPr="00E075F4" w:rsidRDefault="00A50AB0">
      <w:pPr>
        <w:snapToGrid w:val="0"/>
        <w:jc w:val="both"/>
        <w:rPr>
          <w:rFonts w:ascii="Cambria" w:hAnsi="Cambria"/>
        </w:rPr>
      </w:pPr>
      <w:r w:rsidRPr="00E075F4">
        <w:rPr>
          <w:rFonts w:ascii="Cambria" w:hAnsi="Cambria"/>
        </w:rPr>
        <w:t>Encl.</w:t>
      </w:r>
    </w:p>
    <w:p w14:paraId="35273EE5" w14:textId="77777777" w:rsidR="00A50AB0" w:rsidRPr="00E075F4" w:rsidRDefault="00A50AB0">
      <w:pPr>
        <w:snapToGrid w:val="0"/>
        <w:jc w:val="both"/>
        <w:rPr>
          <w:rFonts w:ascii="Cambria" w:hAnsi="Cambria"/>
        </w:rPr>
        <w:sectPr w:rsidR="00A50AB0" w:rsidRPr="00E075F4" w:rsidSect="00585421">
          <w:type w:val="nextColumn"/>
          <w:pgSz w:w="11906" w:h="16838" w:code="9"/>
          <w:pgMar w:top="1977" w:right="1797" w:bottom="1021" w:left="1797" w:header="851" w:footer="992" w:gutter="0"/>
          <w:cols w:space="425"/>
          <w:docGrid w:type="lines" w:linePitch="360"/>
        </w:sectPr>
      </w:pPr>
    </w:p>
    <w:p w14:paraId="3DA4B96C" w14:textId="77777777" w:rsidR="00A50AB0" w:rsidRPr="00E075F4" w:rsidRDefault="00A50AB0">
      <w:pPr>
        <w:pStyle w:val="3"/>
        <w:rPr>
          <w:rFonts w:ascii="Cambria" w:hAnsi="Cambria"/>
        </w:rPr>
      </w:pPr>
      <w:r w:rsidRPr="00E075F4">
        <w:rPr>
          <w:rFonts w:ascii="Cambria" w:hAnsi="Cambria"/>
        </w:rPr>
        <w:lastRenderedPageBreak/>
        <w:t>THE HONG KONG SHIPOWNERS ASSOCIATION</w:t>
      </w:r>
    </w:p>
    <w:p w14:paraId="736A4317" w14:textId="77777777" w:rsidR="00A50AB0" w:rsidRPr="00E075F4" w:rsidRDefault="00A50AB0">
      <w:pPr>
        <w:jc w:val="center"/>
        <w:rPr>
          <w:rFonts w:ascii="Cambria" w:hAnsi="Cambria"/>
        </w:rPr>
      </w:pPr>
    </w:p>
    <w:p w14:paraId="4E9CC7E9" w14:textId="34BEAE5F" w:rsidR="00A50AB0" w:rsidRPr="00E075F4" w:rsidRDefault="00A50AB0">
      <w:pPr>
        <w:pStyle w:val="a4"/>
        <w:rPr>
          <w:rFonts w:ascii="Cambria" w:hAnsi="Cambria"/>
        </w:rPr>
      </w:pPr>
      <w:r w:rsidRPr="00E075F4">
        <w:rPr>
          <w:rFonts w:ascii="Cambria" w:hAnsi="Cambria"/>
        </w:rPr>
        <w:t>Members’ Collective Flee</w:t>
      </w:r>
      <w:r w:rsidR="00CE4481" w:rsidRPr="00E075F4">
        <w:rPr>
          <w:rFonts w:ascii="Cambria" w:hAnsi="Cambria"/>
        </w:rPr>
        <w:t>t and Annual Statistics for 20</w:t>
      </w:r>
      <w:r w:rsidR="00F30353">
        <w:rPr>
          <w:rFonts w:ascii="Cambria" w:hAnsi="Cambria"/>
        </w:rPr>
        <w:t>2</w:t>
      </w:r>
      <w:r w:rsidR="005A4EC6">
        <w:rPr>
          <w:rFonts w:ascii="Cambria" w:hAnsi="Cambria"/>
        </w:rPr>
        <w:t>3</w:t>
      </w:r>
    </w:p>
    <w:p w14:paraId="6FAE078A" w14:textId="17677B49" w:rsidR="00E354B7" w:rsidRPr="00E075F4" w:rsidRDefault="008E1734">
      <w:pPr>
        <w:pStyle w:val="a4"/>
        <w:rPr>
          <w:rFonts w:ascii="Cambria" w:hAnsi="Cambria"/>
        </w:rPr>
      </w:pPr>
      <w:r>
        <w:rPr>
          <w:rFonts w:ascii="Cambria" w:hAnsi="Cambria"/>
          <w:i/>
          <w:iCs/>
        </w:rPr>
        <w:t>(For this section, in the excel sheet, please complete form in the tab “V&amp;T input”)</w:t>
      </w:r>
    </w:p>
    <w:p w14:paraId="0264276E" w14:textId="77777777" w:rsidR="00A50AB0" w:rsidRPr="00E075F4" w:rsidRDefault="00A50AB0">
      <w:pPr>
        <w:rPr>
          <w:rFonts w:ascii="Cambria" w:hAnsi="Cambria"/>
        </w:rPr>
      </w:pPr>
      <w:r w:rsidRPr="00E075F4">
        <w:rPr>
          <w:rFonts w:ascii="Cambria" w:hAnsi="Cambria"/>
        </w:rPr>
        <w:t>Explanatory Notes:</w:t>
      </w:r>
    </w:p>
    <w:p w14:paraId="574968D2" w14:textId="62ECEB1C"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 xml:space="preserve">This survey will be </w:t>
      </w:r>
      <w:proofErr w:type="gramStart"/>
      <w:r w:rsidRPr="00E075F4">
        <w:rPr>
          <w:rFonts w:ascii="Cambria" w:hAnsi="Cambria"/>
        </w:rPr>
        <w:t>similar to</w:t>
      </w:r>
      <w:proofErr w:type="gramEnd"/>
      <w:r w:rsidRPr="00E075F4">
        <w:rPr>
          <w:rFonts w:ascii="Cambria" w:hAnsi="Cambria"/>
        </w:rPr>
        <w:t xml:space="preserve"> the one made last year, in that we would like to be able to </w:t>
      </w:r>
      <w:r w:rsidR="00E354B7" w:rsidRPr="00E075F4">
        <w:rPr>
          <w:rFonts w:ascii="Cambria" w:hAnsi="Cambria"/>
        </w:rPr>
        <w:t>identify</w:t>
      </w:r>
      <w:r w:rsidRPr="00E075F4">
        <w:rPr>
          <w:rFonts w:ascii="Cambria" w:hAnsi="Cambria"/>
        </w:rPr>
        <w:t xml:space="preserve"> those ships ‘Owned’ in Hong Kong (“O”), those ‘Technically managed from Hong Kong (“T”) and those for which the ‘Crew is managed’ from Hong Kong (“C”). </w:t>
      </w:r>
      <w:r w:rsidR="00E354B7" w:rsidRPr="00E075F4">
        <w:rPr>
          <w:rFonts w:ascii="Cambria" w:hAnsi="Cambria"/>
        </w:rPr>
        <w:t xml:space="preserve">Any combination of these notations is possible, so that if </w:t>
      </w:r>
      <w:r w:rsidRPr="00E075F4">
        <w:rPr>
          <w:rFonts w:ascii="Cambria" w:hAnsi="Cambria"/>
        </w:rPr>
        <w:t>a ship is ‘Owned’, ‘Technically managed’ and ‘Crew managed’ by your Company</w:t>
      </w:r>
      <w:r w:rsidR="00E354B7" w:rsidRPr="00E075F4">
        <w:rPr>
          <w:rFonts w:ascii="Cambria" w:hAnsi="Cambria"/>
        </w:rPr>
        <w:t>, it</w:t>
      </w:r>
      <w:r w:rsidRPr="00E075F4">
        <w:rPr>
          <w:rFonts w:ascii="Cambria" w:hAnsi="Cambria"/>
        </w:rPr>
        <w:t xml:space="preserve"> would be rated with all three notations ‘O’, ‘T’ and ‘C’.</w:t>
      </w:r>
    </w:p>
    <w:p w14:paraId="36473388" w14:textId="1F39235C"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 xml:space="preserve">A ship for which the Crew is managed from Hong Kong by your company would have the notation ‘C’. Those who declare ‘C’ for any ship or ships are </w:t>
      </w:r>
      <w:r w:rsidR="00E354B7" w:rsidRPr="00E075F4">
        <w:rPr>
          <w:rFonts w:ascii="Cambria" w:hAnsi="Cambria"/>
        </w:rPr>
        <w:t xml:space="preserve">also </w:t>
      </w:r>
      <w:r w:rsidRPr="00E075F4">
        <w:rPr>
          <w:rFonts w:ascii="Cambria" w:hAnsi="Cambria"/>
        </w:rPr>
        <w:t xml:space="preserve">requested to complete </w:t>
      </w:r>
      <w:r w:rsidR="00E354B7" w:rsidRPr="00E075F4">
        <w:rPr>
          <w:rFonts w:ascii="Cambria" w:hAnsi="Cambria"/>
        </w:rPr>
        <w:t>the Survey on the Nationality of Crew and Officers</w:t>
      </w:r>
      <w:r w:rsidRPr="00E075F4">
        <w:rPr>
          <w:rFonts w:ascii="Cambria" w:hAnsi="Cambria"/>
        </w:rPr>
        <w:t>.</w:t>
      </w:r>
    </w:p>
    <w:p w14:paraId="6490C0D2" w14:textId="11D2D027"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For each ship you declare there should be at least a single notation. This means that duplicates or triplicates may exist in our records, since two or three companies may declare the same ship.</w:t>
      </w:r>
    </w:p>
    <w:p w14:paraId="20421F05" w14:textId="77777777"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“Ownership’ is a flexible concept, so when declaring whether a ship is ‘Owned’, in Hong Kong</w:t>
      </w:r>
      <w:r w:rsidR="00E354B7" w:rsidRPr="00E075F4">
        <w:rPr>
          <w:rFonts w:ascii="Cambria" w:hAnsi="Cambria"/>
        </w:rPr>
        <w:t>,</w:t>
      </w:r>
      <w:r w:rsidRPr="00E075F4">
        <w:rPr>
          <w:rFonts w:ascii="Cambria" w:hAnsi="Cambria"/>
        </w:rPr>
        <w:t xml:space="preserve"> we would appreciate the declaration of all ships for which the control of ownership is exercised in Hong Kong, whether beneficially owned here or not.</w:t>
      </w:r>
    </w:p>
    <w:p w14:paraId="23ACB76B" w14:textId="77777777"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As an Association</w:t>
      </w:r>
      <w:r w:rsidR="00E354B7" w:rsidRPr="00E075F4">
        <w:rPr>
          <w:rFonts w:ascii="Cambria" w:hAnsi="Cambria"/>
        </w:rPr>
        <w:t>,</w:t>
      </w:r>
      <w:r w:rsidRPr="00E075F4">
        <w:rPr>
          <w:rFonts w:ascii="Cambria" w:hAnsi="Cambria"/>
        </w:rPr>
        <w:t xml:space="preserve"> it is important that we have this data for analysis and would ask </w:t>
      </w:r>
      <w:r w:rsidR="00C319FC" w:rsidRPr="00E075F4">
        <w:rPr>
          <w:rFonts w:ascii="Cambria" w:hAnsi="Cambria"/>
        </w:rPr>
        <w:t xml:space="preserve">you </w:t>
      </w:r>
      <w:r w:rsidRPr="00E075F4">
        <w:rPr>
          <w:rFonts w:ascii="Cambria" w:hAnsi="Cambria"/>
        </w:rPr>
        <w:t>t</w:t>
      </w:r>
      <w:r w:rsidR="00C319FC" w:rsidRPr="00E075F4">
        <w:rPr>
          <w:rFonts w:ascii="Cambria" w:hAnsi="Cambria"/>
        </w:rPr>
        <w:t>o</w:t>
      </w:r>
      <w:r w:rsidRPr="00E075F4">
        <w:rPr>
          <w:rFonts w:ascii="Cambria" w:hAnsi="Cambria"/>
        </w:rPr>
        <w:t xml:space="preserve"> contact </w:t>
      </w:r>
      <w:r w:rsidR="00C319FC" w:rsidRPr="00E075F4">
        <w:rPr>
          <w:rFonts w:ascii="Cambria" w:hAnsi="Cambria"/>
        </w:rPr>
        <w:t>us</w:t>
      </w:r>
      <w:r w:rsidRPr="00E075F4">
        <w:rPr>
          <w:rFonts w:ascii="Cambria" w:hAnsi="Cambria"/>
        </w:rPr>
        <w:t xml:space="preserve"> if you have problems with the completion of this survey.</w:t>
      </w:r>
    </w:p>
    <w:p w14:paraId="34054AFB" w14:textId="77777777"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We would be very grateful if you would use the pre-defined types of ship, wherever possible.</w:t>
      </w:r>
    </w:p>
    <w:p w14:paraId="4A1A411F" w14:textId="77777777" w:rsidR="00A50AB0" w:rsidRPr="00E075F4" w:rsidRDefault="00A50AB0">
      <w:pPr>
        <w:numPr>
          <w:ilvl w:val="0"/>
          <w:numId w:val="1"/>
        </w:numPr>
        <w:snapToGrid w:val="0"/>
        <w:spacing w:beforeLines="100" w:before="360"/>
        <w:ind w:left="482" w:hanging="482"/>
        <w:jc w:val="both"/>
        <w:rPr>
          <w:rFonts w:ascii="Cambria" w:hAnsi="Cambria"/>
        </w:rPr>
      </w:pPr>
      <w:r w:rsidRPr="00E075F4">
        <w:rPr>
          <w:rFonts w:ascii="Cambria" w:hAnsi="Cambria"/>
        </w:rPr>
        <w:t>Should this survey not apply to your present status</w:t>
      </w:r>
      <w:r w:rsidR="00E354B7" w:rsidRPr="00E075F4">
        <w:rPr>
          <w:rFonts w:ascii="Cambria" w:hAnsi="Cambria"/>
        </w:rPr>
        <w:t>,</w:t>
      </w:r>
      <w:r w:rsidRPr="00E075F4">
        <w:rPr>
          <w:rFonts w:ascii="Cambria" w:hAnsi="Cambria"/>
        </w:rPr>
        <w:t xml:space="preserve"> a Nil return would be much appreciated.</w:t>
      </w:r>
    </w:p>
    <w:p w14:paraId="6C41161B" w14:textId="77777777" w:rsidR="00A50AB0" w:rsidRPr="00E075F4" w:rsidRDefault="00A50AB0">
      <w:pPr>
        <w:snapToGrid w:val="0"/>
        <w:rPr>
          <w:rFonts w:ascii="Cambria" w:hAnsi="Cambria"/>
        </w:rPr>
        <w:sectPr w:rsidR="00A50AB0" w:rsidRPr="00E075F4" w:rsidSect="00585421">
          <w:type w:val="nextColumn"/>
          <w:pgSz w:w="11906" w:h="16838" w:code="9"/>
          <w:pgMar w:top="1361" w:right="1797" w:bottom="1021" w:left="1797" w:header="851" w:footer="992" w:gutter="0"/>
          <w:cols w:space="425"/>
          <w:docGrid w:type="linesAndChars" w:linePitch="360"/>
        </w:sectPr>
      </w:pPr>
    </w:p>
    <w:p w14:paraId="17F9ED77" w14:textId="77777777" w:rsidR="00A50AB0" w:rsidRPr="00E075F4" w:rsidRDefault="00A50AB0">
      <w:pPr>
        <w:pStyle w:val="3"/>
        <w:rPr>
          <w:rFonts w:ascii="Cambria" w:hAnsi="Cambria"/>
        </w:rPr>
      </w:pPr>
      <w:r w:rsidRPr="00E075F4">
        <w:rPr>
          <w:rFonts w:ascii="Cambria" w:hAnsi="Cambria"/>
        </w:rPr>
        <w:lastRenderedPageBreak/>
        <w:t>THE HONG KONG SHIPOWNERS ASSOCIATION</w:t>
      </w:r>
    </w:p>
    <w:p w14:paraId="6A17B82F" w14:textId="77777777" w:rsidR="00A50AB0" w:rsidRPr="00E075F4" w:rsidRDefault="00A50AB0">
      <w:pPr>
        <w:jc w:val="center"/>
        <w:rPr>
          <w:rFonts w:ascii="Cambria" w:hAnsi="Cambria"/>
          <w:u w:val="single"/>
        </w:rPr>
      </w:pPr>
    </w:p>
    <w:p w14:paraId="2B01C7A1" w14:textId="77777777" w:rsidR="00A50AB0" w:rsidRPr="00E075F4" w:rsidRDefault="00A50AB0">
      <w:pPr>
        <w:jc w:val="center"/>
        <w:rPr>
          <w:rFonts w:ascii="Cambria" w:hAnsi="Cambria"/>
          <w:u w:val="single"/>
        </w:rPr>
      </w:pPr>
      <w:r w:rsidRPr="00E075F4">
        <w:rPr>
          <w:rFonts w:ascii="Cambria" w:hAnsi="Cambria"/>
          <w:u w:val="single"/>
        </w:rPr>
        <w:t>PREDEFINED LIST OF SHIP TYPES</w:t>
      </w:r>
    </w:p>
    <w:p w14:paraId="7E543C2F" w14:textId="77777777" w:rsidR="00A50AB0" w:rsidRPr="00E075F4" w:rsidRDefault="00A50AB0">
      <w:pPr>
        <w:rPr>
          <w:rFonts w:ascii="Cambria" w:hAnsi="Cambria"/>
          <w:u w:val="single"/>
        </w:rPr>
      </w:pPr>
    </w:p>
    <w:p w14:paraId="240E27F7"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Bulk Carrier</w:t>
      </w:r>
    </w:p>
    <w:p w14:paraId="4E1FFDC7"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Cement Carrier</w:t>
      </w:r>
    </w:p>
    <w:p w14:paraId="3C57AD56"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Container Ship</w:t>
      </w:r>
    </w:p>
    <w:p w14:paraId="0AA18141"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Dredger/Hopper Dredger</w:t>
      </w:r>
    </w:p>
    <w:p w14:paraId="630579B7" w14:textId="576B609A" w:rsidR="00E0084F" w:rsidRPr="00E0084F" w:rsidRDefault="00E0084F" w:rsidP="00883FCD">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Floating Storage</w:t>
      </w:r>
    </w:p>
    <w:p w14:paraId="641B4821"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Gas Carrier (LNG)</w:t>
      </w:r>
    </w:p>
    <w:p w14:paraId="05AB145A"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Gas Carrier (LPG)</w:t>
      </w:r>
    </w:p>
    <w:p w14:paraId="0F386590"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General Cargo</w:t>
      </w:r>
    </w:p>
    <w:p w14:paraId="019D06E1"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Heavy Lift/Project Cargo</w:t>
      </w:r>
    </w:p>
    <w:p w14:paraId="001D96BF"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Livestock Carrier</w:t>
      </w:r>
    </w:p>
    <w:p w14:paraId="0A2CC8ED"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Motor Launch</w:t>
      </w:r>
    </w:p>
    <w:p w14:paraId="7324D92A"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Multi-Purpose Vessel</w:t>
      </w:r>
    </w:p>
    <w:p w14:paraId="67AC0303"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OBO</w:t>
      </w:r>
    </w:p>
    <w:p w14:paraId="4CFC7383" w14:textId="6164159C"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OSV</w:t>
      </w:r>
      <w:r w:rsidR="004748C9">
        <w:rPr>
          <w:rFonts w:ascii="Cambria" w:hAnsi="Cambria" w:cs="新細明體"/>
          <w:kern w:val="0"/>
          <w:u w:val="none"/>
        </w:rPr>
        <w:t>/Tug</w:t>
      </w:r>
    </w:p>
    <w:p w14:paraId="0BE8583D" w14:textId="7795D8EC"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Passenger/Cruise</w:t>
      </w:r>
      <w:r w:rsidR="00883FCD">
        <w:rPr>
          <w:rFonts w:ascii="Cambria" w:hAnsi="Cambria" w:cs="新細明體"/>
          <w:kern w:val="0"/>
          <w:u w:val="none"/>
        </w:rPr>
        <w:t>/Ferry</w:t>
      </w:r>
    </w:p>
    <w:p w14:paraId="6B8DC1FF"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PCTC/Ro-Ro/Car Carrier</w:t>
      </w:r>
    </w:p>
    <w:p w14:paraId="3858496D"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Reefer</w:t>
      </w:r>
    </w:p>
    <w:p w14:paraId="552C4A9D"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Tanker</w:t>
      </w:r>
    </w:p>
    <w:p w14:paraId="1F3751F0"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Tanker (Chemical)</w:t>
      </w:r>
    </w:p>
    <w:p w14:paraId="284F230E"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Tanker (Product)</w:t>
      </w:r>
    </w:p>
    <w:p w14:paraId="540B82BB" w14:textId="77777777" w:rsidR="00E0084F" w:rsidRPr="00E0084F" w:rsidRDefault="00E0084F" w:rsidP="00E0084F">
      <w:pPr>
        <w:pStyle w:val="6"/>
        <w:spacing w:line="360" w:lineRule="auto"/>
        <w:ind w:leftChars="0" w:left="2400"/>
        <w:jc w:val="left"/>
        <w:rPr>
          <w:rFonts w:ascii="Cambria" w:hAnsi="Cambria" w:cs="新細明體"/>
          <w:kern w:val="0"/>
          <w:u w:val="none"/>
        </w:rPr>
      </w:pPr>
      <w:r w:rsidRPr="00E0084F">
        <w:rPr>
          <w:rFonts w:ascii="Cambria" w:hAnsi="Cambria" w:cs="新細明體"/>
          <w:kern w:val="0"/>
          <w:u w:val="none"/>
        </w:rPr>
        <w:t>Woodchip Carrier</w:t>
      </w:r>
    </w:p>
    <w:p w14:paraId="7ECACA3A" w14:textId="58A320D1" w:rsidR="00A50AB0" w:rsidRPr="00E075F4" w:rsidRDefault="00E0084F" w:rsidP="00E0084F">
      <w:pPr>
        <w:pStyle w:val="6"/>
        <w:spacing w:line="360" w:lineRule="auto"/>
        <w:ind w:leftChars="0" w:left="2400"/>
        <w:jc w:val="left"/>
        <w:rPr>
          <w:rFonts w:ascii="Cambria" w:hAnsi="Cambria" w:cs="Times New Roman"/>
        </w:rPr>
      </w:pPr>
      <w:r w:rsidRPr="00E0084F">
        <w:rPr>
          <w:rFonts w:ascii="Cambria" w:hAnsi="Cambria" w:cs="新細明體"/>
          <w:kern w:val="0"/>
          <w:u w:val="none"/>
        </w:rPr>
        <w:t>Others</w:t>
      </w:r>
      <w:r w:rsidR="00A50AB0" w:rsidRPr="00E075F4">
        <w:rPr>
          <w:rFonts w:ascii="Cambria" w:hAnsi="Cambria" w:cs="Times New Roman"/>
        </w:rPr>
        <w:br w:type="page"/>
      </w:r>
      <w:r w:rsidR="00A50AB0" w:rsidRPr="00E075F4">
        <w:rPr>
          <w:rFonts w:ascii="Cambria" w:hAnsi="Cambria" w:cs="Times New Roman"/>
        </w:rPr>
        <w:lastRenderedPageBreak/>
        <w:t>THE HONG KONG SHIPOWNERS ASSOCIATION</w:t>
      </w:r>
    </w:p>
    <w:p w14:paraId="44BD161F" w14:textId="6CA79DC7" w:rsidR="00A50AB0" w:rsidRPr="00E075F4" w:rsidRDefault="006D42A8">
      <w:pPr>
        <w:snapToGrid w:val="0"/>
        <w:spacing w:beforeLines="50" w:before="180"/>
        <w:ind w:leftChars="50" w:left="120"/>
        <w:jc w:val="center"/>
        <w:rPr>
          <w:rFonts w:ascii="Cambria" w:hAnsi="Cambria"/>
        </w:rPr>
      </w:pPr>
      <w:r w:rsidRPr="00E075F4">
        <w:rPr>
          <w:rFonts w:ascii="Cambria" w:hAnsi="Cambria"/>
        </w:rPr>
        <w:t>20</w:t>
      </w:r>
      <w:r w:rsidR="00E176EB">
        <w:rPr>
          <w:rFonts w:ascii="Cambria" w:hAnsi="Cambria"/>
        </w:rPr>
        <w:t>2</w:t>
      </w:r>
      <w:r w:rsidR="00186CD7">
        <w:rPr>
          <w:rFonts w:ascii="Cambria" w:hAnsi="Cambria"/>
        </w:rPr>
        <w:t>3</w:t>
      </w:r>
      <w:r w:rsidR="00A50AB0" w:rsidRPr="00E075F4">
        <w:rPr>
          <w:rFonts w:ascii="Cambria" w:hAnsi="Cambria"/>
        </w:rPr>
        <w:t xml:space="preserve"> SURVEY ON THE NATIONALITY OF CREW AND OFFICERS</w:t>
      </w:r>
    </w:p>
    <w:p w14:paraId="25067144" w14:textId="77777777" w:rsidR="00A50AB0" w:rsidRPr="00E075F4" w:rsidRDefault="00A50AB0">
      <w:pPr>
        <w:snapToGrid w:val="0"/>
        <w:ind w:leftChars="50" w:left="120"/>
        <w:jc w:val="center"/>
        <w:rPr>
          <w:rFonts w:ascii="Cambria" w:hAnsi="Cambria"/>
        </w:rPr>
      </w:pPr>
      <w:r w:rsidRPr="00E075F4">
        <w:rPr>
          <w:rFonts w:ascii="Cambria" w:hAnsi="Cambria"/>
        </w:rPr>
        <w:t>For completion by members who have declared their fleet to be ‘crew managed’</w:t>
      </w:r>
    </w:p>
    <w:p w14:paraId="0333F48E" w14:textId="77777777" w:rsidR="00A50AB0" w:rsidRPr="00E075F4" w:rsidRDefault="00A50AB0" w:rsidP="00E354B7">
      <w:pPr>
        <w:snapToGrid w:val="0"/>
        <w:rPr>
          <w:rFonts w:ascii="Cambria" w:hAnsi="Cambria"/>
        </w:rPr>
      </w:pPr>
    </w:p>
    <w:p w14:paraId="7B399D8F" w14:textId="77777777" w:rsidR="00E354B7" w:rsidRPr="00E075F4" w:rsidRDefault="00E354B7" w:rsidP="00E354B7">
      <w:pPr>
        <w:snapToGrid w:val="0"/>
        <w:rPr>
          <w:rFonts w:ascii="Cambria" w:hAnsi="Cambria"/>
        </w:rPr>
      </w:pPr>
    </w:p>
    <w:p w14:paraId="6C5E7D12" w14:textId="00462F99" w:rsidR="00A50AB0" w:rsidRPr="00E176EB" w:rsidRDefault="00A50AB0">
      <w:pPr>
        <w:snapToGrid w:val="0"/>
        <w:ind w:leftChars="50" w:left="120"/>
        <w:rPr>
          <w:rFonts w:ascii="Cambria" w:hAnsi="Cambria"/>
          <w:i/>
          <w:iCs/>
        </w:rPr>
      </w:pPr>
      <w:r w:rsidRPr="00E075F4">
        <w:rPr>
          <w:rFonts w:ascii="Cambria" w:hAnsi="Cambria"/>
        </w:rPr>
        <w:t>The nationality of crew and officers presently under our management are specified as follows (please see sample below</w:t>
      </w:r>
      <w:proofErr w:type="gramStart"/>
      <w:r w:rsidRPr="00E075F4">
        <w:rPr>
          <w:rFonts w:ascii="Cambria" w:hAnsi="Cambria"/>
        </w:rPr>
        <w:t>):-</w:t>
      </w:r>
      <w:proofErr w:type="gramEnd"/>
      <w:r w:rsidR="00E176EB">
        <w:rPr>
          <w:rFonts w:ascii="Cambria" w:hAnsi="Cambria"/>
        </w:rPr>
        <w:br/>
      </w:r>
      <w:r w:rsidR="00E176EB">
        <w:rPr>
          <w:rFonts w:ascii="Cambria" w:hAnsi="Cambria"/>
          <w:i/>
          <w:iCs/>
        </w:rPr>
        <w:t xml:space="preserve">(For this section, </w:t>
      </w:r>
      <w:r w:rsidR="008E1734">
        <w:rPr>
          <w:rFonts w:ascii="Cambria" w:hAnsi="Cambria"/>
          <w:i/>
          <w:iCs/>
        </w:rPr>
        <w:t>i</w:t>
      </w:r>
      <w:r w:rsidR="00E176EB">
        <w:rPr>
          <w:rFonts w:ascii="Cambria" w:hAnsi="Cambria"/>
          <w:i/>
          <w:iCs/>
        </w:rPr>
        <w:t xml:space="preserve">n the excel sheet, please complete form in the tab “Crew data input”, by entering the data in the </w:t>
      </w:r>
      <w:r w:rsidR="00E176EB" w:rsidRPr="00E176EB">
        <w:rPr>
          <w:rFonts w:ascii="Cambria" w:hAnsi="Cambria"/>
          <w:i/>
          <w:iCs/>
          <w:highlight w:val="yellow"/>
        </w:rPr>
        <w:t>yellow</w:t>
      </w:r>
      <w:r w:rsidR="00E176EB">
        <w:rPr>
          <w:rFonts w:ascii="Cambria" w:hAnsi="Cambria"/>
          <w:i/>
          <w:iCs/>
        </w:rPr>
        <w:t xml:space="preserve"> cells)</w:t>
      </w:r>
    </w:p>
    <w:p w14:paraId="7FF111B3" w14:textId="77777777" w:rsidR="00A50AB0" w:rsidRPr="00E075F4" w:rsidRDefault="00A50AB0">
      <w:pPr>
        <w:snapToGrid w:val="0"/>
        <w:ind w:leftChars="50" w:left="120"/>
        <w:rPr>
          <w:rFonts w:ascii="Cambria" w:hAnsi="Cambria"/>
        </w:rPr>
      </w:pPr>
    </w:p>
    <w:tbl>
      <w:tblPr>
        <w:tblW w:w="0" w:type="auto"/>
        <w:tblInd w:w="-18"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000" w:firstRow="0" w:lastRow="0" w:firstColumn="0" w:lastColumn="0" w:noHBand="0" w:noVBand="0"/>
      </w:tblPr>
      <w:tblGrid>
        <w:gridCol w:w="1818"/>
        <w:gridCol w:w="2375"/>
        <w:gridCol w:w="2261"/>
        <w:gridCol w:w="2263"/>
      </w:tblGrid>
      <w:tr w:rsidR="00A50AB0" w:rsidRPr="00E075F4" w14:paraId="1D7C4E04" w14:textId="77777777" w:rsidTr="00E176EB">
        <w:tc>
          <w:tcPr>
            <w:tcW w:w="1818" w:type="dxa"/>
            <w:tcBorders>
              <w:top w:val="single" w:sz="24" w:space="0" w:color="auto"/>
              <w:bottom w:val="single" w:sz="4" w:space="0" w:color="auto"/>
              <w:right w:val="single" w:sz="4" w:space="0" w:color="auto"/>
            </w:tcBorders>
          </w:tcPr>
          <w:p w14:paraId="5E40EB19" w14:textId="77777777" w:rsidR="00A50AB0" w:rsidRPr="00E075F4" w:rsidRDefault="00A50AB0">
            <w:pPr>
              <w:snapToGrid w:val="0"/>
              <w:spacing w:beforeLines="10" w:before="36"/>
              <w:ind w:leftChars="50" w:left="120"/>
              <w:rPr>
                <w:rFonts w:ascii="Cambria" w:hAnsi="Cambria"/>
              </w:rPr>
            </w:pPr>
            <w:r w:rsidRPr="00E075F4">
              <w:rPr>
                <w:rFonts w:ascii="Cambria" w:hAnsi="Cambria"/>
              </w:rPr>
              <w:t>Category</w:t>
            </w:r>
          </w:p>
        </w:tc>
        <w:tc>
          <w:tcPr>
            <w:tcW w:w="2375" w:type="dxa"/>
            <w:tcBorders>
              <w:top w:val="single" w:sz="24" w:space="0" w:color="auto"/>
              <w:left w:val="single" w:sz="4" w:space="0" w:color="auto"/>
              <w:bottom w:val="single" w:sz="4" w:space="0" w:color="auto"/>
              <w:right w:val="single" w:sz="24" w:space="0" w:color="auto"/>
            </w:tcBorders>
          </w:tcPr>
          <w:p w14:paraId="7B880DA6" w14:textId="77777777" w:rsidR="00A50AB0" w:rsidRPr="00E075F4" w:rsidRDefault="00A50AB0">
            <w:pPr>
              <w:snapToGrid w:val="0"/>
              <w:spacing w:beforeLines="10" w:before="36"/>
              <w:jc w:val="center"/>
              <w:rPr>
                <w:rFonts w:ascii="Cambria" w:hAnsi="Cambria"/>
              </w:rPr>
            </w:pPr>
            <w:r w:rsidRPr="00E075F4">
              <w:rPr>
                <w:rFonts w:ascii="Cambria" w:hAnsi="Cambria"/>
              </w:rPr>
              <w:t>Total (No. in persons)</w:t>
            </w:r>
          </w:p>
        </w:tc>
        <w:tc>
          <w:tcPr>
            <w:tcW w:w="2261" w:type="dxa"/>
            <w:tcBorders>
              <w:top w:val="single" w:sz="24" w:space="0" w:color="auto"/>
              <w:left w:val="single" w:sz="24" w:space="0" w:color="auto"/>
              <w:bottom w:val="single" w:sz="2" w:space="0" w:color="auto"/>
              <w:right w:val="single" w:sz="2" w:space="0" w:color="auto"/>
            </w:tcBorders>
          </w:tcPr>
          <w:p w14:paraId="2D8084E7" w14:textId="77777777" w:rsidR="00A50AB0" w:rsidRPr="00E075F4" w:rsidRDefault="00A50AB0">
            <w:pPr>
              <w:snapToGrid w:val="0"/>
              <w:spacing w:beforeLines="10" w:before="36"/>
              <w:ind w:leftChars="50" w:left="120"/>
              <w:rPr>
                <w:rFonts w:ascii="Cambria" w:hAnsi="Cambria"/>
              </w:rPr>
            </w:pPr>
            <w:r w:rsidRPr="00E075F4">
              <w:rPr>
                <w:rFonts w:ascii="Cambria" w:hAnsi="Cambria"/>
              </w:rPr>
              <w:t>Category</w:t>
            </w:r>
          </w:p>
        </w:tc>
        <w:tc>
          <w:tcPr>
            <w:tcW w:w="2263" w:type="dxa"/>
            <w:tcBorders>
              <w:top w:val="single" w:sz="24" w:space="0" w:color="auto"/>
              <w:left w:val="single" w:sz="2" w:space="0" w:color="auto"/>
              <w:bottom w:val="single" w:sz="2" w:space="0" w:color="auto"/>
            </w:tcBorders>
          </w:tcPr>
          <w:p w14:paraId="36776577" w14:textId="77777777" w:rsidR="00A50AB0" w:rsidRPr="00E075F4" w:rsidRDefault="00A50AB0">
            <w:pPr>
              <w:snapToGrid w:val="0"/>
              <w:spacing w:beforeLines="10" w:before="36"/>
              <w:ind w:left="50"/>
              <w:jc w:val="center"/>
              <w:rPr>
                <w:rFonts w:ascii="Cambria" w:hAnsi="Cambria"/>
              </w:rPr>
            </w:pPr>
            <w:r w:rsidRPr="00E075F4">
              <w:rPr>
                <w:rFonts w:ascii="Cambria" w:hAnsi="Cambria"/>
              </w:rPr>
              <w:t>Total (No. in persons)</w:t>
            </w:r>
          </w:p>
        </w:tc>
      </w:tr>
      <w:tr w:rsidR="00A50AB0" w:rsidRPr="00E075F4" w14:paraId="36052138" w14:textId="77777777" w:rsidTr="00E176EB">
        <w:tc>
          <w:tcPr>
            <w:tcW w:w="1818" w:type="dxa"/>
            <w:tcBorders>
              <w:top w:val="single" w:sz="4" w:space="0" w:color="auto"/>
              <w:bottom w:val="single" w:sz="4" w:space="0" w:color="auto"/>
              <w:right w:val="single" w:sz="4" w:space="0" w:color="auto"/>
            </w:tcBorders>
          </w:tcPr>
          <w:p w14:paraId="44C9A361" w14:textId="77777777" w:rsidR="00A50AB0" w:rsidRPr="00E075F4" w:rsidRDefault="00A50AB0">
            <w:pPr>
              <w:pStyle w:val="7"/>
              <w:spacing w:beforeLines="10" w:before="36" w:afterLines="0" w:after="0"/>
              <w:rPr>
                <w:rFonts w:ascii="Cambria" w:hAnsi="Cambria"/>
              </w:rPr>
            </w:pPr>
            <w:r w:rsidRPr="00E075F4">
              <w:rPr>
                <w:rFonts w:ascii="Cambria" w:hAnsi="Cambria"/>
              </w:rPr>
              <w:t>Ratings</w:t>
            </w:r>
          </w:p>
        </w:tc>
        <w:tc>
          <w:tcPr>
            <w:tcW w:w="2375" w:type="dxa"/>
            <w:tcBorders>
              <w:top w:val="single" w:sz="4" w:space="0" w:color="auto"/>
              <w:left w:val="single" w:sz="4" w:space="0" w:color="auto"/>
              <w:bottom w:val="single" w:sz="4" w:space="0" w:color="auto"/>
              <w:right w:val="single" w:sz="24" w:space="0" w:color="auto"/>
            </w:tcBorders>
          </w:tcPr>
          <w:p w14:paraId="068D955C" w14:textId="7A26A104" w:rsidR="00A50AB0" w:rsidRPr="00E075F4" w:rsidRDefault="001C204D">
            <w:pPr>
              <w:snapToGrid w:val="0"/>
              <w:spacing w:beforeLines="10" w:before="36"/>
              <w:ind w:leftChars="50" w:left="120"/>
              <w:rPr>
                <w:rFonts w:ascii="Cambria" w:hAnsi="Cambria"/>
              </w:rPr>
            </w:pPr>
            <w:r>
              <w:rPr>
                <w:rFonts w:ascii="Cambria" w:hAnsi="Cambria"/>
              </w:rPr>
              <w:t>475</w:t>
            </w:r>
          </w:p>
        </w:tc>
        <w:tc>
          <w:tcPr>
            <w:tcW w:w="2261" w:type="dxa"/>
            <w:tcBorders>
              <w:top w:val="single" w:sz="2" w:space="0" w:color="auto"/>
              <w:left w:val="single" w:sz="24" w:space="0" w:color="auto"/>
              <w:bottom w:val="single" w:sz="2" w:space="0" w:color="auto"/>
              <w:right w:val="single" w:sz="2" w:space="0" w:color="auto"/>
            </w:tcBorders>
          </w:tcPr>
          <w:p w14:paraId="00A7AB17" w14:textId="77777777" w:rsidR="00A50AB0" w:rsidRPr="00E075F4" w:rsidRDefault="00A50AB0">
            <w:pPr>
              <w:snapToGrid w:val="0"/>
              <w:spacing w:beforeLines="10" w:before="36"/>
              <w:ind w:leftChars="50" w:left="120"/>
              <w:rPr>
                <w:rFonts w:ascii="Cambria" w:hAnsi="Cambria"/>
                <w:b/>
                <w:bCs/>
                <w:sz w:val="28"/>
              </w:rPr>
            </w:pPr>
            <w:r w:rsidRPr="00E075F4">
              <w:rPr>
                <w:rFonts w:ascii="Cambria" w:hAnsi="Cambria"/>
                <w:b/>
                <w:bCs/>
                <w:sz w:val="28"/>
              </w:rPr>
              <w:t>Officers:</w:t>
            </w:r>
          </w:p>
        </w:tc>
        <w:tc>
          <w:tcPr>
            <w:tcW w:w="2263" w:type="dxa"/>
            <w:tcBorders>
              <w:top w:val="single" w:sz="2" w:space="0" w:color="auto"/>
              <w:left w:val="single" w:sz="2" w:space="0" w:color="auto"/>
              <w:bottom w:val="single" w:sz="2" w:space="0" w:color="auto"/>
            </w:tcBorders>
          </w:tcPr>
          <w:p w14:paraId="3B5B3B77" w14:textId="044A95FE" w:rsidR="00A50AB0" w:rsidRPr="00E075F4" w:rsidRDefault="001C204D">
            <w:pPr>
              <w:snapToGrid w:val="0"/>
              <w:spacing w:beforeLines="10" w:before="36"/>
              <w:ind w:leftChars="50" w:left="120"/>
              <w:rPr>
                <w:rFonts w:ascii="Cambria" w:hAnsi="Cambria"/>
              </w:rPr>
            </w:pPr>
            <w:r>
              <w:rPr>
                <w:rFonts w:ascii="Cambria" w:hAnsi="Cambria"/>
              </w:rPr>
              <w:t>288</w:t>
            </w:r>
          </w:p>
        </w:tc>
      </w:tr>
      <w:tr w:rsidR="00A50AB0" w:rsidRPr="00E075F4" w14:paraId="7B51B558" w14:textId="77777777" w:rsidTr="00E176EB">
        <w:tc>
          <w:tcPr>
            <w:tcW w:w="1818" w:type="dxa"/>
            <w:tcBorders>
              <w:top w:val="single" w:sz="4" w:space="0" w:color="auto"/>
              <w:bottom w:val="single" w:sz="4" w:space="0" w:color="auto"/>
              <w:right w:val="single" w:sz="4" w:space="0" w:color="auto"/>
            </w:tcBorders>
          </w:tcPr>
          <w:p w14:paraId="7DD8303D"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69BF9EA0"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773553BC"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53DA5DEA" w14:textId="77777777" w:rsidR="00A50AB0" w:rsidRPr="00E075F4" w:rsidRDefault="00A50AB0">
            <w:pPr>
              <w:snapToGrid w:val="0"/>
              <w:spacing w:beforeLines="10" w:before="36"/>
              <w:ind w:leftChars="50" w:left="120"/>
              <w:rPr>
                <w:rFonts w:ascii="Cambria" w:hAnsi="Cambria"/>
              </w:rPr>
            </w:pPr>
          </w:p>
        </w:tc>
      </w:tr>
      <w:tr w:rsidR="00A50AB0" w:rsidRPr="00E075F4" w14:paraId="0D26AB70" w14:textId="77777777" w:rsidTr="00E176EB">
        <w:tc>
          <w:tcPr>
            <w:tcW w:w="1818" w:type="dxa"/>
            <w:tcBorders>
              <w:top w:val="single" w:sz="4" w:space="0" w:color="auto"/>
              <w:bottom w:val="single" w:sz="4" w:space="0" w:color="auto"/>
              <w:right w:val="single" w:sz="4" w:space="0" w:color="auto"/>
            </w:tcBorders>
          </w:tcPr>
          <w:p w14:paraId="08A6DAEC" w14:textId="77777777" w:rsidR="00A50AB0" w:rsidRPr="00E075F4" w:rsidRDefault="00A50AB0">
            <w:pPr>
              <w:snapToGrid w:val="0"/>
              <w:spacing w:beforeLines="10" w:before="36"/>
              <w:ind w:leftChars="50" w:left="120"/>
              <w:jc w:val="both"/>
              <w:rPr>
                <w:rFonts w:ascii="Cambria" w:hAnsi="Cambria"/>
              </w:rPr>
            </w:pPr>
            <w:r w:rsidRPr="00E075F4">
              <w:rPr>
                <w:rFonts w:ascii="Cambria" w:hAnsi="Cambria"/>
              </w:rPr>
              <w:t>Nationality</w:t>
            </w:r>
          </w:p>
        </w:tc>
        <w:tc>
          <w:tcPr>
            <w:tcW w:w="2375" w:type="dxa"/>
            <w:tcBorders>
              <w:top w:val="single" w:sz="4" w:space="0" w:color="auto"/>
              <w:left w:val="single" w:sz="4" w:space="0" w:color="auto"/>
              <w:bottom w:val="single" w:sz="4" w:space="0" w:color="auto"/>
              <w:right w:val="single" w:sz="24" w:space="0" w:color="auto"/>
            </w:tcBorders>
          </w:tcPr>
          <w:p w14:paraId="04293D38" w14:textId="1E75540D" w:rsidR="00A50AB0" w:rsidRPr="00E075F4" w:rsidRDefault="00E176EB">
            <w:pPr>
              <w:snapToGrid w:val="0"/>
              <w:spacing w:beforeLines="10" w:before="36"/>
              <w:ind w:left="50"/>
              <w:jc w:val="center"/>
              <w:rPr>
                <w:rFonts w:ascii="Cambria" w:hAnsi="Cambria"/>
              </w:rPr>
            </w:pPr>
            <w:r>
              <w:rPr>
                <w:rFonts w:ascii="Cambria" w:hAnsi="Cambria"/>
              </w:rPr>
              <w:t>Number</w:t>
            </w:r>
          </w:p>
        </w:tc>
        <w:tc>
          <w:tcPr>
            <w:tcW w:w="2261" w:type="dxa"/>
            <w:tcBorders>
              <w:top w:val="single" w:sz="2" w:space="0" w:color="auto"/>
              <w:left w:val="single" w:sz="24" w:space="0" w:color="auto"/>
              <w:bottom w:val="single" w:sz="2" w:space="0" w:color="auto"/>
              <w:right w:val="single" w:sz="2" w:space="0" w:color="auto"/>
            </w:tcBorders>
          </w:tcPr>
          <w:p w14:paraId="3D1E4AA3" w14:textId="77777777" w:rsidR="00A50AB0" w:rsidRPr="00E075F4" w:rsidRDefault="00A50AB0">
            <w:pPr>
              <w:snapToGrid w:val="0"/>
              <w:spacing w:beforeLines="10" w:before="36"/>
              <w:ind w:leftChars="50" w:left="120"/>
              <w:jc w:val="both"/>
              <w:rPr>
                <w:rFonts w:ascii="Cambria" w:hAnsi="Cambria"/>
              </w:rPr>
            </w:pPr>
            <w:r w:rsidRPr="00E075F4">
              <w:rPr>
                <w:rFonts w:ascii="Cambria" w:hAnsi="Cambria"/>
              </w:rPr>
              <w:t>Nationality</w:t>
            </w:r>
          </w:p>
        </w:tc>
        <w:tc>
          <w:tcPr>
            <w:tcW w:w="2263" w:type="dxa"/>
            <w:tcBorders>
              <w:top w:val="single" w:sz="2" w:space="0" w:color="auto"/>
              <w:left w:val="single" w:sz="2" w:space="0" w:color="auto"/>
              <w:bottom w:val="single" w:sz="2" w:space="0" w:color="auto"/>
            </w:tcBorders>
          </w:tcPr>
          <w:p w14:paraId="4E221905" w14:textId="7C1E1A9F" w:rsidR="00A50AB0" w:rsidRPr="00E075F4" w:rsidRDefault="00E176EB">
            <w:pPr>
              <w:snapToGrid w:val="0"/>
              <w:spacing w:beforeLines="10" w:before="36"/>
              <w:ind w:left="50"/>
              <w:jc w:val="center"/>
              <w:rPr>
                <w:rFonts w:ascii="Cambria" w:hAnsi="Cambria"/>
              </w:rPr>
            </w:pPr>
            <w:r>
              <w:rPr>
                <w:rFonts w:ascii="Cambria" w:hAnsi="Cambria"/>
              </w:rPr>
              <w:t>Number</w:t>
            </w:r>
          </w:p>
        </w:tc>
      </w:tr>
      <w:tr w:rsidR="00A50AB0" w:rsidRPr="00E075F4" w14:paraId="2771C990" w14:textId="77777777" w:rsidTr="00E176EB">
        <w:tc>
          <w:tcPr>
            <w:tcW w:w="1818" w:type="dxa"/>
            <w:tcBorders>
              <w:top w:val="single" w:sz="4" w:space="0" w:color="auto"/>
              <w:bottom w:val="single" w:sz="4" w:space="0" w:color="auto"/>
              <w:right w:val="single" w:sz="4" w:space="0" w:color="auto"/>
            </w:tcBorders>
          </w:tcPr>
          <w:p w14:paraId="1F8B9A44" w14:textId="1D51A080" w:rsidR="00A50AB0" w:rsidRPr="00E075F4" w:rsidRDefault="001C204D">
            <w:pPr>
              <w:snapToGrid w:val="0"/>
              <w:spacing w:beforeLines="10" w:before="36"/>
              <w:ind w:leftChars="50" w:left="120"/>
              <w:rPr>
                <w:rFonts w:ascii="Cambria" w:hAnsi="Cambria"/>
              </w:rPr>
            </w:pPr>
            <w:r>
              <w:rPr>
                <w:rFonts w:ascii="Cambria" w:hAnsi="Cambria"/>
              </w:rPr>
              <w:t>Filipino</w:t>
            </w:r>
          </w:p>
        </w:tc>
        <w:tc>
          <w:tcPr>
            <w:tcW w:w="2375" w:type="dxa"/>
            <w:tcBorders>
              <w:top w:val="single" w:sz="4" w:space="0" w:color="auto"/>
              <w:left w:val="single" w:sz="4" w:space="0" w:color="auto"/>
              <w:bottom w:val="single" w:sz="4" w:space="0" w:color="auto"/>
              <w:right w:val="single" w:sz="24" w:space="0" w:color="auto"/>
            </w:tcBorders>
          </w:tcPr>
          <w:p w14:paraId="49A9ED7B" w14:textId="5565E1AF" w:rsidR="00A50AB0" w:rsidRPr="00E075F4" w:rsidRDefault="001C204D">
            <w:pPr>
              <w:snapToGrid w:val="0"/>
              <w:spacing w:beforeLines="10" w:before="36"/>
              <w:ind w:leftChars="50" w:left="120"/>
              <w:rPr>
                <w:rFonts w:ascii="Cambria" w:hAnsi="Cambria"/>
              </w:rPr>
            </w:pPr>
            <w:r>
              <w:rPr>
                <w:rFonts w:ascii="Cambria" w:hAnsi="Cambria"/>
              </w:rPr>
              <w:t>350</w:t>
            </w:r>
          </w:p>
        </w:tc>
        <w:tc>
          <w:tcPr>
            <w:tcW w:w="2261" w:type="dxa"/>
            <w:tcBorders>
              <w:top w:val="single" w:sz="2" w:space="0" w:color="auto"/>
              <w:left w:val="single" w:sz="24" w:space="0" w:color="auto"/>
              <w:bottom w:val="single" w:sz="2" w:space="0" w:color="auto"/>
              <w:right w:val="single" w:sz="2" w:space="0" w:color="auto"/>
            </w:tcBorders>
          </w:tcPr>
          <w:p w14:paraId="17086C2A" w14:textId="317CF1F0" w:rsidR="00A50AB0" w:rsidRPr="00E075F4" w:rsidRDefault="001C204D">
            <w:pPr>
              <w:snapToGrid w:val="0"/>
              <w:spacing w:beforeLines="10" w:before="36"/>
              <w:ind w:leftChars="50" w:left="120"/>
              <w:rPr>
                <w:rFonts w:ascii="Cambria" w:hAnsi="Cambria"/>
              </w:rPr>
            </w:pPr>
            <w:r>
              <w:rPr>
                <w:rFonts w:ascii="Cambria" w:hAnsi="Cambria"/>
              </w:rPr>
              <w:t>Hong Kong</w:t>
            </w:r>
          </w:p>
        </w:tc>
        <w:tc>
          <w:tcPr>
            <w:tcW w:w="2263" w:type="dxa"/>
            <w:tcBorders>
              <w:top w:val="single" w:sz="2" w:space="0" w:color="auto"/>
              <w:left w:val="single" w:sz="2" w:space="0" w:color="auto"/>
              <w:bottom w:val="single" w:sz="2" w:space="0" w:color="auto"/>
            </w:tcBorders>
          </w:tcPr>
          <w:p w14:paraId="392A50FD" w14:textId="215A5CFB" w:rsidR="00A50AB0" w:rsidRPr="00E075F4" w:rsidRDefault="001C204D">
            <w:pPr>
              <w:snapToGrid w:val="0"/>
              <w:spacing w:beforeLines="10" w:before="36"/>
              <w:ind w:leftChars="50" w:left="120"/>
              <w:rPr>
                <w:rFonts w:ascii="Cambria" w:hAnsi="Cambria"/>
              </w:rPr>
            </w:pPr>
            <w:r>
              <w:rPr>
                <w:rFonts w:ascii="Cambria" w:hAnsi="Cambria"/>
              </w:rPr>
              <w:t>3</w:t>
            </w:r>
          </w:p>
        </w:tc>
      </w:tr>
      <w:tr w:rsidR="00A50AB0" w:rsidRPr="00E075F4" w14:paraId="2F6A727B" w14:textId="77777777" w:rsidTr="00E176EB">
        <w:tc>
          <w:tcPr>
            <w:tcW w:w="1818" w:type="dxa"/>
            <w:tcBorders>
              <w:top w:val="single" w:sz="4" w:space="0" w:color="auto"/>
              <w:bottom w:val="single" w:sz="4" w:space="0" w:color="auto"/>
              <w:right w:val="single" w:sz="4" w:space="0" w:color="auto"/>
            </w:tcBorders>
          </w:tcPr>
          <w:p w14:paraId="534E5002" w14:textId="5BD6494C" w:rsidR="00A50AB0" w:rsidRPr="00E075F4" w:rsidRDefault="001C204D">
            <w:pPr>
              <w:snapToGrid w:val="0"/>
              <w:spacing w:beforeLines="10" w:before="36"/>
              <w:ind w:leftChars="50" w:left="120"/>
              <w:rPr>
                <w:rFonts w:ascii="Cambria" w:hAnsi="Cambria"/>
              </w:rPr>
            </w:pPr>
            <w:r>
              <w:rPr>
                <w:rFonts w:ascii="Cambria" w:hAnsi="Cambria"/>
              </w:rPr>
              <w:t>Indian</w:t>
            </w:r>
          </w:p>
        </w:tc>
        <w:tc>
          <w:tcPr>
            <w:tcW w:w="2375" w:type="dxa"/>
            <w:tcBorders>
              <w:top w:val="single" w:sz="4" w:space="0" w:color="auto"/>
              <w:left w:val="single" w:sz="4" w:space="0" w:color="auto"/>
              <w:bottom w:val="single" w:sz="4" w:space="0" w:color="auto"/>
              <w:right w:val="single" w:sz="24" w:space="0" w:color="auto"/>
            </w:tcBorders>
          </w:tcPr>
          <w:p w14:paraId="7E604D7D" w14:textId="46C6D854" w:rsidR="001C204D" w:rsidRPr="00E075F4" w:rsidRDefault="001C204D" w:rsidP="001C204D">
            <w:pPr>
              <w:snapToGrid w:val="0"/>
              <w:spacing w:beforeLines="10" w:before="36"/>
              <w:ind w:leftChars="50" w:left="120"/>
              <w:rPr>
                <w:rFonts w:ascii="Cambria" w:hAnsi="Cambria"/>
              </w:rPr>
            </w:pPr>
            <w:r>
              <w:rPr>
                <w:rFonts w:ascii="Cambria" w:hAnsi="Cambria"/>
              </w:rPr>
              <w:t>50</w:t>
            </w:r>
          </w:p>
        </w:tc>
        <w:tc>
          <w:tcPr>
            <w:tcW w:w="2261" w:type="dxa"/>
            <w:tcBorders>
              <w:top w:val="single" w:sz="2" w:space="0" w:color="auto"/>
              <w:left w:val="single" w:sz="24" w:space="0" w:color="auto"/>
              <w:bottom w:val="single" w:sz="2" w:space="0" w:color="auto"/>
              <w:right w:val="single" w:sz="2" w:space="0" w:color="auto"/>
            </w:tcBorders>
          </w:tcPr>
          <w:p w14:paraId="4F89C2C6" w14:textId="5393D9FE" w:rsidR="00A50AB0" w:rsidRPr="00E075F4" w:rsidRDefault="001C204D">
            <w:pPr>
              <w:snapToGrid w:val="0"/>
              <w:spacing w:beforeLines="10" w:before="36"/>
              <w:ind w:leftChars="50" w:left="120"/>
              <w:rPr>
                <w:rFonts w:ascii="Cambria" w:hAnsi="Cambria"/>
              </w:rPr>
            </w:pPr>
            <w:r>
              <w:rPr>
                <w:rFonts w:ascii="Cambria" w:hAnsi="Cambria"/>
              </w:rPr>
              <w:t>Filipino</w:t>
            </w:r>
          </w:p>
        </w:tc>
        <w:tc>
          <w:tcPr>
            <w:tcW w:w="2263" w:type="dxa"/>
            <w:tcBorders>
              <w:top w:val="single" w:sz="2" w:space="0" w:color="auto"/>
              <w:left w:val="single" w:sz="2" w:space="0" w:color="auto"/>
              <w:bottom w:val="single" w:sz="2" w:space="0" w:color="auto"/>
            </w:tcBorders>
          </w:tcPr>
          <w:p w14:paraId="73020443" w14:textId="7C258BB3" w:rsidR="00A50AB0" w:rsidRPr="00E075F4" w:rsidRDefault="001C204D">
            <w:pPr>
              <w:snapToGrid w:val="0"/>
              <w:spacing w:beforeLines="10" w:before="36"/>
              <w:ind w:leftChars="50" w:left="120"/>
              <w:rPr>
                <w:rFonts w:ascii="Cambria" w:hAnsi="Cambria"/>
              </w:rPr>
            </w:pPr>
            <w:r>
              <w:rPr>
                <w:rFonts w:ascii="Cambria" w:hAnsi="Cambria"/>
              </w:rPr>
              <w:t>125</w:t>
            </w:r>
          </w:p>
        </w:tc>
      </w:tr>
      <w:tr w:rsidR="00A50AB0" w:rsidRPr="00E075F4" w14:paraId="4A4FAA5C" w14:textId="77777777" w:rsidTr="00E176EB">
        <w:tc>
          <w:tcPr>
            <w:tcW w:w="1818" w:type="dxa"/>
            <w:tcBorders>
              <w:top w:val="single" w:sz="4" w:space="0" w:color="auto"/>
              <w:bottom w:val="single" w:sz="4" w:space="0" w:color="auto"/>
              <w:right w:val="single" w:sz="4" w:space="0" w:color="auto"/>
            </w:tcBorders>
          </w:tcPr>
          <w:p w14:paraId="21B6A124" w14:textId="402AFB55" w:rsidR="00A50AB0" w:rsidRPr="00E075F4" w:rsidRDefault="001C204D">
            <w:pPr>
              <w:snapToGrid w:val="0"/>
              <w:spacing w:beforeLines="10" w:before="36"/>
              <w:ind w:leftChars="50" w:left="120"/>
              <w:rPr>
                <w:rFonts w:ascii="Cambria" w:hAnsi="Cambria"/>
              </w:rPr>
            </w:pPr>
            <w:r>
              <w:rPr>
                <w:rFonts w:ascii="Cambria" w:hAnsi="Cambria"/>
              </w:rPr>
              <w:t>PRC</w:t>
            </w:r>
          </w:p>
        </w:tc>
        <w:tc>
          <w:tcPr>
            <w:tcW w:w="2375" w:type="dxa"/>
            <w:tcBorders>
              <w:top w:val="single" w:sz="4" w:space="0" w:color="auto"/>
              <w:left w:val="single" w:sz="4" w:space="0" w:color="auto"/>
              <w:bottom w:val="single" w:sz="4" w:space="0" w:color="auto"/>
              <w:right w:val="single" w:sz="24" w:space="0" w:color="auto"/>
            </w:tcBorders>
          </w:tcPr>
          <w:p w14:paraId="7650AE5A" w14:textId="20A68273" w:rsidR="00A50AB0" w:rsidRPr="00E075F4" w:rsidRDefault="001C204D">
            <w:pPr>
              <w:snapToGrid w:val="0"/>
              <w:spacing w:beforeLines="10" w:before="36"/>
              <w:ind w:leftChars="50" w:left="120"/>
              <w:rPr>
                <w:rFonts w:ascii="Cambria" w:hAnsi="Cambria"/>
              </w:rPr>
            </w:pPr>
            <w:r>
              <w:rPr>
                <w:rFonts w:ascii="Cambria" w:hAnsi="Cambria"/>
              </w:rPr>
              <w:t>75</w:t>
            </w:r>
          </w:p>
        </w:tc>
        <w:tc>
          <w:tcPr>
            <w:tcW w:w="2261" w:type="dxa"/>
            <w:tcBorders>
              <w:top w:val="single" w:sz="2" w:space="0" w:color="auto"/>
              <w:left w:val="single" w:sz="24" w:space="0" w:color="auto"/>
              <w:bottom w:val="single" w:sz="2" w:space="0" w:color="auto"/>
              <w:right w:val="single" w:sz="2" w:space="0" w:color="auto"/>
            </w:tcBorders>
          </w:tcPr>
          <w:p w14:paraId="103DAF74" w14:textId="1D42C0E1" w:rsidR="00A50AB0" w:rsidRPr="00E075F4" w:rsidRDefault="001C204D">
            <w:pPr>
              <w:snapToGrid w:val="0"/>
              <w:spacing w:beforeLines="10" w:before="36"/>
              <w:ind w:leftChars="50" w:left="120"/>
              <w:rPr>
                <w:rFonts w:ascii="Cambria" w:hAnsi="Cambria"/>
              </w:rPr>
            </w:pPr>
            <w:r>
              <w:rPr>
                <w:rFonts w:ascii="Cambria" w:hAnsi="Cambria"/>
              </w:rPr>
              <w:t>Indian</w:t>
            </w:r>
          </w:p>
        </w:tc>
        <w:tc>
          <w:tcPr>
            <w:tcW w:w="2263" w:type="dxa"/>
            <w:tcBorders>
              <w:top w:val="single" w:sz="2" w:space="0" w:color="auto"/>
              <w:left w:val="single" w:sz="2" w:space="0" w:color="auto"/>
              <w:bottom w:val="single" w:sz="2" w:space="0" w:color="auto"/>
            </w:tcBorders>
          </w:tcPr>
          <w:p w14:paraId="2980B941" w14:textId="648EA584" w:rsidR="00A50AB0" w:rsidRPr="00E075F4" w:rsidRDefault="001C204D">
            <w:pPr>
              <w:snapToGrid w:val="0"/>
              <w:spacing w:beforeLines="10" w:before="36"/>
              <w:ind w:leftChars="50" w:left="120"/>
              <w:rPr>
                <w:rFonts w:ascii="Cambria" w:hAnsi="Cambria"/>
              </w:rPr>
            </w:pPr>
            <w:r>
              <w:rPr>
                <w:rFonts w:ascii="Cambria" w:hAnsi="Cambria"/>
              </w:rPr>
              <w:t>85</w:t>
            </w:r>
          </w:p>
        </w:tc>
      </w:tr>
      <w:tr w:rsidR="00A50AB0" w:rsidRPr="00E075F4" w14:paraId="5D0555BF" w14:textId="77777777" w:rsidTr="00E176EB">
        <w:tc>
          <w:tcPr>
            <w:tcW w:w="1818" w:type="dxa"/>
            <w:tcBorders>
              <w:top w:val="single" w:sz="4" w:space="0" w:color="auto"/>
              <w:bottom w:val="single" w:sz="4" w:space="0" w:color="auto"/>
              <w:right w:val="single" w:sz="4" w:space="0" w:color="auto"/>
            </w:tcBorders>
          </w:tcPr>
          <w:p w14:paraId="6D476AA7"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67D383B3" w14:textId="77777777" w:rsidR="00A50AB0" w:rsidRPr="00E075F4" w:rsidRDefault="00A50AB0">
            <w:pPr>
              <w:snapToGrid w:val="0"/>
              <w:spacing w:beforeLines="10" w:before="36"/>
              <w:ind w:left="50"/>
              <w:jc w:val="center"/>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38704DC2" w14:textId="087FC5F9" w:rsidR="00A50AB0" w:rsidRPr="00E075F4" w:rsidRDefault="001C204D">
            <w:pPr>
              <w:snapToGrid w:val="0"/>
              <w:spacing w:beforeLines="10" w:before="36"/>
              <w:ind w:leftChars="50" w:left="120"/>
              <w:rPr>
                <w:rFonts w:ascii="Cambria" w:hAnsi="Cambria"/>
              </w:rPr>
            </w:pPr>
            <w:r>
              <w:rPr>
                <w:rFonts w:ascii="Cambria" w:hAnsi="Cambria"/>
              </w:rPr>
              <w:t>PRC</w:t>
            </w:r>
          </w:p>
        </w:tc>
        <w:tc>
          <w:tcPr>
            <w:tcW w:w="2263" w:type="dxa"/>
            <w:tcBorders>
              <w:top w:val="single" w:sz="2" w:space="0" w:color="auto"/>
              <w:left w:val="single" w:sz="2" w:space="0" w:color="auto"/>
              <w:bottom w:val="single" w:sz="2" w:space="0" w:color="auto"/>
            </w:tcBorders>
          </w:tcPr>
          <w:p w14:paraId="4763DC40" w14:textId="676D6584" w:rsidR="00A50AB0" w:rsidRPr="00E075F4" w:rsidRDefault="001C204D" w:rsidP="001C204D">
            <w:pPr>
              <w:snapToGrid w:val="0"/>
              <w:spacing w:beforeLines="10" w:before="36"/>
              <w:ind w:left="50"/>
              <w:rPr>
                <w:rFonts w:ascii="Cambria" w:hAnsi="Cambria"/>
              </w:rPr>
            </w:pPr>
            <w:r>
              <w:rPr>
                <w:rFonts w:ascii="Cambria" w:hAnsi="Cambria"/>
              </w:rPr>
              <w:t>75</w:t>
            </w:r>
          </w:p>
        </w:tc>
      </w:tr>
      <w:tr w:rsidR="00A50AB0" w:rsidRPr="00E075F4" w14:paraId="512C6A77" w14:textId="77777777" w:rsidTr="00E176EB">
        <w:tc>
          <w:tcPr>
            <w:tcW w:w="1818" w:type="dxa"/>
            <w:tcBorders>
              <w:top w:val="single" w:sz="4" w:space="0" w:color="auto"/>
              <w:bottom w:val="single" w:sz="4" w:space="0" w:color="auto"/>
              <w:right w:val="single" w:sz="4" w:space="0" w:color="auto"/>
            </w:tcBorders>
          </w:tcPr>
          <w:p w14:paraId="30B759B4"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04F915A7"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62C0512D"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06F71D51" w14:textId="77777777" w:rsidR="00A50AB0" w:rsidRPr="00E075F4" w:rsidRDefault="00A50AB0">
            <w:pPr>
              <w:snapToGrid w:val="0"/>
              <w:spacing w:beforeLines="10" w:before="36"/>
              <w:ind w:leftChars="50" w:left="120"/>
              <w:rPr>
                <w:rFonts w:ascii="Cambria" w:hAnsi="Cambria"/>
              </w:rPr>
            </w:pPr>
          </w:p>
        </w:tc>
      </w:tr>
      <w:tr w:rsidR="00A50AB0" w:rsidRPr="00E075F4" w14:paraId="50333BAB" w14:textId="77777777" w:rsidTr="00E176EB">
        <w:tc>
          <w:tcPr>
            <w:tcW w:w="1818" w:type="dxa"/>
            <w:tcBorders>
              <w:top w:val="single" w:sz="4" w:space="0" w:color="auto"/>
              <w:bottom w:val="single" w:sz="4" w:space="0" w:color="auto"/>
              <w:right w:val="single" w:sz="4" w:space="0" w:color="auto"/>
            </w:tcBorders>
          </w:tcPr>
          <w:p w14:paraId="2FFD405B"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219AB6D5"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4764BFB4"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7F1B2A50" w14:textId="77777777" w:rsidR="00A50AB0" w:rsidRPr="00E075F4" w:rsidRDefault="00A50AB0">
            <w:pPr>
              <w:snapToGrid w:val="0"/>
              <w:spacing w:beforeLines="10" w:before="36"/>
              <w:ind w:leftChars="50" w:left="120"/>
              <w:rPr>
                <w:rFonts w:ascii="Cambria" w:hAnsi="Cambria"/>
              </w:rPr>
            </w:pPr>
          </w:p>
        </w:tc>
      </w:tr>
      <w:tr w:rsidR="00A50AB0" w:rsidRPr="00E075F4" w14:paraId="76F2A2AF" w14:textId="77777777" w:rsidTr="00E176EB">
        <w:tc>
          <w:tcPr>
            <w:tcW w:w="1818" w:type="dxa"/>
            <w:tcBorders>
              <w:top w:val="single" w:sz="4" w:space="0" w:color="auto"/>
              <w:bottom w:val="single" w:sz="4" w:space="0" w:color="auto"/>
              <w:right w:val="single" w:sz="4" w:space="0" w:color="auto"/>
            </w:tcBorders>
          </w:tcPr>
          <w:p w14:paraId="5884EBA8"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7E517261"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159DF817"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68433FC7" w14:textId="77777777" w:rsidR="00A50AB0" w:rsidRPr="00E075F4" w:rsidRDefault="00A50AB0">
            <w:pPr>
              <w:snapToGrid w:val="0"/>
              <w:spacing w:beforeLines="10" w:before="36"/>
              <w:ind w:leftChars="50" w:left="120"/>
              <w:rPr>
                <w:rFonts w:ascii="Cambria" w:hAnsi="Cambria"/>
              </w:rPr>
            </w:pPr>
          </w:p>
        </w:tc>
      </w:tr>
      <w:tr w:rsidR="00A50AB0" w:rsidRPr="00E075F4" w14:paraId="5BB1F643" w14:textId="77777777" w:rsidTr="00E176EB">
        <w:tc>
          <w:tcPr>
            <w:tcW w:w="1818" w:type="dxa"/>
            <w:tcBorders>
              <w:top w:val="single" w:sz="4" w:space="0" w:color="auto"/>
              <w:bottom w:val="single" w:sz="4" w:space="0" w:color="auto"/>
              <w:right w:val="single" w:sz="4" w:space="0" w:color="auto"/>
            </w:tcBorders>
          </w:tcPr>
          <w:p w14:paraId="55581B45"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301AFE1C" w14:textId="77777777" w:rsidR="00A50AB0" w:rsidRPr="00E075F4" w:rsidRDefault="00A50AB0">
            <w:pPr>
              <w:snapToGrid w:val="0"/>
              <w:spacing w:beforeLines="10" w:before="36"/>
              <w:ind w:left="50"/>
              <w:jc w:val="center"/>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16933C0F"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2973D4A8" w14:textId="77777777" w:rsidR="00A50AB0" w:rsidRPr="00E075F4" w:rsidRDefault="00A50AB0">
            <w:pPr>
              <w:snapToGrid w:val="0"/>
              <w:spacing w:beforeLines="10" w:before="36"/>
              <w:ind w:left="50"/>
              <w:jc w:val="center"/>
              <w:rPr>
                <w:rFonts w:ascii="Cambria" w:hAnsi="Cambria"/>
              </w:rPr>
            </w:pPr>
          </w:p>
        </w:tc>
      </w:tr>
      <w:tr w:rsidR="00A50AB0" w:rsidRPr="00E075F4" w14:paraId="3DE3EA2F" w14:textId="77777777" w:rsidTr="00E176EB">
        <w:tc>
          <w:tcPr>
            <w:tcW w:w="1818" w:type="dxa"/>
            <w:tcBorders>
              <w:top w:val="single" w:sz="4" w:space="0" w:color="auto"/>
              <w:bottom w:val="single" w:sz="4" w:space="0" w:color="auto"/>
              <w:right w:val="single" w:sz="4" w:space="0" w:color="auto"/>
            </w:tcBorders>
          </w:tcPr>
          <w:p w14:paraId="5541623F"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4862F908"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17F88233"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33A78D49" w14:textId="77777777" w:rsidR="00A50AB0" w:rsidRPr="00E075F4" w:rsidRDefault="00A50AB0">
            <w:pPr>
              <w:snapToGrid w:val="0"/>
              <w:spacing w:beforeLines="10" w:before="36"/>
              <w:ind w:leftChars="50" w:left="120"/>
              <w:rPr>
                <w:rFonts w:ascii="Cambria" w:hAnsi="Cambria"/>
              </w:rPr>
            </w:pPr>
          </w:p>
        </w:tc>
      </w:tr>
      <w:tr w:rsidR="00A50AB0" w:rsidRPr="00E075F4" w14:paraId="28813A81" w14:textId="77777777" w:rsidTr="00E176EB">
        <w:tc>
          <w:tcPr>
            <w:tcW w:w="1818" w:type="dxa"/>
            <w:tcBorders>
              <w:top w:val="single" w:sz="4" w:space="0" w:color="auto"/>
              <w:bottom w:val="single" w:sz="4" w:space="0" w:color="auto"/>
              <w:right w:val="single" w:sz="4" w:space="0" w:color="auto"/>
            </w:tcBorders>
          </w:tcPr>
          <w:p w14:paraId="6B9BDD8B"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558F20D8"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6EEBE857"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6B3D44B1" w14:textId="77777777" w:rsidR="00A50AB0" w:rsidRPr="00E075F4" w:rsidRDefault="00A50AB0">
            <w:pPr>
              <w:snapToGrid w:val="0"/>
              <w:spacing w:beforeLines="10" w:before="36"/>
              <w:ind w:leftChars="50" w:left="120"/>
              <w:rPr>
                <w:rFonts w:ascii="Cambria" w:hAnsi="Cambria"/>
              </w:rPr>
            </w:pPr>
          </w:p>
        </w:tc>
      </w:tr>
      <w:tr w:rsidR="00A50AB0" w:rsidRPr="00E075F4" w14:paraId="50FC7E03" w14:textId="77777777" w:rsidTr="00E176EB">
        <w:tc>
          <w:tcPr>
            <w:tcW w:w="1818" w:type="dxa"/>
            <w:tcBorders>
              <w:top w:val="single" w:sz="4" w:space="0" w:color="auto"/>
              <w:bottom w:val="single" w:sz="4" w:space="0" w:color="auto"/>
              <w:right w:val="single" w:sz="4" w:space="0" w:color="auto"/>
            </w:tcBorders>
          </w:tcPr>
          <w:p w14:paraId="00AE389D"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36BE9908"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49019203"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5C4B54AE" w14:textId="77777777" w:rsidR="00A50AB0" w:rsidRPr="00E075F4" w:rsidRDefault="00A50AB0">
            <w:pPr>
              <w:snapToGrid w:val="0"/>
              <w:spacing w:beforeLines="10" w:before="36"/>
              <w:ind w:leftChars="50" w:left="120"/>
              <w:rPr>
                <w:rFonts w:ascii="Cambria" w:hAnsi="Cambria"/>
              </w:rPr>
            </w:pPr>
          </w:p>
        </w:tc>
      </w:tr>
      <w:tr w:rsidR="00A50AB0" w:rsidRPr="00E075F4" w14:paraId="4CC4ECCF" w14:textId="77777777" w:rsidTr="00E176EB">
        <w:tc>
          <w:tcPr>
            <w:tcW w:w="1818" w:type="dxa"/>
            <w:tcBorders>
              <w:top w:val="single" w:sz="4" w:space="0" w:color="auto"/>
              <w:bottom w:val="single" w:sz="4" w:space="0" w:color="auto"/>
              <w:right w:val="single" w:sz="4" w:space="0" w:color="auto"/>
            </w:tcBorders>
          </w:tcPr>
          <w:p w14:paraId="017B1B06"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6AC8782A" w14:textId="77777777" w:rsidR="00A50AB0" w:rsidRPr="00E075F4" w:rsidRDefault="00A50AB0">
            <w:pPr>
              <w:snapToGrid w:val="0"/>
              <w:spacing w:beforeLines="10" w:before="36"/>
              <w:ind w:left="50"/>
              <w:jc w:val="center"/>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27B6CBF0"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2ABA6BC3" w14:textId="77777777" w:rsidR="00A50AB0" w:rsidRPr="00E075F4" w:rsidRDefault="00A50AB0">
            <w:pPr>
              <w:snapToGrid w:val="0"/>
              <w:spacing w:beforeLines="10" w:before="36"/>
              <w:ind w:left="50"/>
              <w:jc w:val="center"/>
              <w:rPr>
                <w:rFonts w:ascii="Cambria" w:hAnsi="Cambria"/>
              </w:rPr>
            </w:pPr>
          </w:p>
        </w:tc>
      </w:tr>
      <w:tr w:rsidR="00A50AB0" w:rsidRPr="00E075F4" w14:paraId="21787E2D" w14:textId="77777777" w:rsidTr="00E176EB">
        <w:tc>
          <w:tcPr>
            <w:tcW w:w="1818" w:type="dxa"/>
            <w:tcBorders>
              <w:top w:val="single" w:sz="4" w:space="0" w:color="auto"/>
              <w:bottom w:val="single" w:sz="4" w:space="0" w:color="auto"/>
              <w:right w:val="single" w:sz="4" w:space="0" w:color="auto"/>
            </w:tcBorders>
          </w:tcPr>
          <w:p w14:paraId="39BD9A4A"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39D4E199"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36DF86D2"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3843F0C5" w14:textId="77777777" w:rsidR="00A50AB0" w:rsidRPr="00E075F4" w:rsidRDefault="00A50AB0">
            <w:pPr>
              <w:snapToGrid w:val="0"/>
              <w:spacing w:beforeLines="10" w:before="36"/>
              <w:ind w:leftChars="50" w:left="120"/>
              <w:rPr>
                <w:rFonts w:ascii="Cambria" w:hAnsi="Cambria"/>
              </w:rPr>
            </w:pPr>
          </w:p>
        </w:tc>
      </w:tr>
      <w:tr w:rsidR="00A50AB0" w:rsidRPr="00E075F4" w14:paraId="3818FBCE" w14:textId="77777777" w:rsidTr="00E176EB">
        <w:tc>
          <w:tcPr>
            <w:tcW w:w="1818" w:type="dxa"/>
            <w:tcBorders>
              <w:top w:val="single" w:sz="4" w:space="0" w:color="auto"/>
              <w:bottom w:val="single" w:sz="4" w:space="0" w:color="auto"/>
              <w:right w:val="single" w:sz="4" w:space="0" w:color="auto"/>
            </w:tcBorders>
          </w:tcPr>
          <w:p w14:paraId="268D3833"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12B1CAAE"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49B939FF"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61F2BBBC" w14:textId="77777777" w:rsidR="00A50AB0" w:rsidRPr="00E075F4" w:rsidRDefault="00A50AB0">
            <w:pPr>
              <w:snapToGrid w:val="0"/>
              <w:spacing w:beforeLines="10" w:before="36"/>
              <w:ind w:leftChars="50" w:left="120"/>
              <w:rPr>
                <w:rFonts w:ascii="Cambria" w:hAnsi="Cambria"/>
              </w:rPr>
            </w:pPr>
          </w:p>
        </w:tc>
      </w:tr>
      <w:tr w:rsidR="00A50AB0" w:rsidRPr="00E075F4" w14:paraId="4CD3DD14" w14:textId="77777777" w:rsidTr="00E176EB">
        <w:tc>
          <w:tcPr>
            <w:tcW w:w="1818" w:type="dxa"/>
            <w:tcBorders>
              <w:top w:val="single" w:sz="4" w:space="0" w:color="auto"/>
              <w:bottom w:val="single" w:sz="4" w:space="0" w:color="auto"/>
              <w:right w:val="single" w:sz="4" w:space="0" w:color="auto"/>
            </w:tcBorders>
          </w:tcPr>
          <w:p w14:paraId="3180E5E1"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38FFACA0"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438E3F54"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4320651D" w14:textId="77777777" w:rsidR="00A50AB0" w:rsidRPr="00E075F4" w:rsidRDefault="00A50AB0">
            <w:pPr>
              <w:snapToGrid w:val="0"/>
              <w:spacing w:beforeLines="10" w:before="36"/>
              <w:ind w:leftChars="50" w:left="120"/>
              <w:rPr>
                <w:rFonts w:ascii="Cambria" w:hAnsi="Cambria"/>
              </w:rPr>
            </w:pPr>
          </w:p>
        </w:tc>
      </w:tr>
      <w:tr w:rsidR="00A50AB0" w:rsidRPr="00E075F4" w14:paraId="307B4A80" w14:textId="77777777" w:rsidTr="00E176EB">
        <w:tc>
          <w:tcPr>
            <w:tcW w:w="1818" w:type="dxa"/>
            <w:tcBorders>
              <w:top w:val="single" w:sz="4" w:space="0" w:color="auto"/>
              <w:bottom w:val="single" w:sz="4" w:space="0" w:color="auto"/>
              <w:right w:val="single" w:sz="4" w:space="0" w:color="auto"/>
            </w:tcBorders>
          </w:tcPr>
          <w:p w14:paraId="76D53668"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6C95346E" w14:textId="77777777" w:rsidR="00A50AB0" w:rsidRPr="00E075F4" w:rsidRDefault="00A50AB0">
            <w:pPr>
              <w:snapToGrid w:val="0"/>
              <w:spacing w:beforeLines="10" w:before="36"/>
              <w:ind w:left="50"/>
              <w:jc w:val="center"/>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33095B85"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0908C507" w14:textId="77777777" w:rsidR="00A50AB0" w:rsidRPr="00E075F4" w:rsidRDefault="00A50AB0">
            <w:pPr>
              <w:snapToGrid w:val="0"/>
              <w:spacing w:beforeLines="10" w:before="36"/>
              <w:ind w:left="50"/>
              <w:jc w:val="center"/>
              <w:rPr>
                <w:rFonts w:ascii="Cambria" w:hAnsi="Cambria"/>
              </w:rPr>
            </w:pPr>
          </w:p>
        </w:tc>
      </w:tr>
      <w:tr w:rsidR="00A50AB0" w:rsidRPr="00E075F4" w14:paraId="0AAAFCC5" w14:textId="77777777" w:rsidTr="00E176EB">
        <w:tc>
          <w:tcPr>
            <w:tcW w:w="1818" w:type="dxa"/>
            <w:tcBorders>
              <w:top w:val="single" w:sz="4" w:space="0" w:color="auto"/>
              <w:bottom w:val="single" w:sz="4" w:space="0" w:color="auto"/>
              <w:right w:val="single" w:sz="4" w:space="0" w:color="auto"/>
            </w:tcBorders>
          </w:tcPr>
          <w:p w14:paraId="04E5E9BE"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4" w:space="0" w:color="auto"/>
              <w:right w:val="single" w:sz="24" w:space="0" w:color="auto"/>
            </w:tcBorders>
          </w:tcPr>
          <w:p w14:paraId="0344DE51"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 w:space="0" w:color="auto"/>
              <w:right w:val="single" w:sz="2" w:space="0" w:color="auto"/>
            </w:tcBorders>
          </w:tcPr>
          <w:p w14:paraId="04117710"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 w:space="0" w:color="auto"/>
            </w:tcBorders>
          </w:tcPr>
          <w:p w14:paraId="2D1145AE" w14:textId="77777777" w:rsidR="00A50AB0" w:rsidRPr="00E075F4" w:rsidRDefault="00A50AB0">
            <w:pPr>
              <w:snapToGrid w:val="0"/>
              <w:spacing w:beforeLines="10" w:before="36"/>
              <w:ind w:leftChars="50" w:left="120"/>
              <w:rPr>
                <w:rFonts w:ascii="Cambria" w:hAnsi="Cambria"/>
              </w:rPr>
            </w:pPr>
          </w:p>
        </w:tc>
      </w:tr>
      <w:tr w:rsidR="00A50AB0" w:rsidRPr="00E075F4" w14:paraId="6A30C922" w14:textId="77777777" w:rsidTr="00E176EB">
        <w:tc>
          <w:tcPr>
            <w:tcW w:w="1818" w:type="dxa"/>
            <w:tcBorders>
              <w:top w:val="single" w:sz="4" w:space="0" w:color="auto"/>
              <w:bottom w:val="single" w:sz="24" w:space="0" w:color="auto"/>
              <w:right w:val="single" w:sz="4" w:space="0" w:color="auto"/>
            </w:tcBorders>
          </w:tcPr>
          <w:p w14:paraId="5CAFD09E" w14:textId="77777777" w:rsidR="00A50AB0" w:rsidRPr="00E075F4" w:rsidRDefault="00A50AB0">
            <w:pPr>
              <w:snapToGrid w:val="0"/>
              <w:spacing w:beforeLines="10" w:before="36"/>
              <w:ind w:leftChars="50" w:left="120"/>
              <w:rPr>
                <w:rFonts w:ascii="Cambria" w:hAnsi="Cambria"/>
              </w:rPr>
            </w:pPr>
          </w:p>
        </w:tc>
        <w:tc>
          <w:tcPr>
            <w:tcW w:w="2375" w:type="dxa"/>
            <w:tcBorders>
              <w:top w:val="single" w:sz="4" w:space="0" w:color="auto"/>
              <w:left w:val="single" w:sz="4" w:space="0" w:color="auto"/>
              <w:bottom w:val="single" w:sz="24" w:space="0" w:color="auto"/>
              <w:right w:val="single" w:sz="24" w:space="0" w:color="auto"/>
            </w:tcBorders>
          </w:tcPr>
          <w:p w14:paraId="5FE324AF" w14:textId="77777777" w:rsidR="00A50AB0" w:rsidRPr="00E075F4" w:rsidRDefault="00A50AB0">
            <w:pPr>
              <w:snapToGrid w:val="0"/>
              <w:spacing w:beforeLines="10" w:before="36"/>
              <w:ind w:leftChars="50" w:left="120"/>
              <w:rPr>
                <w:rFonts w:ascii="Cambria" w:hAnsi="Cambria"/>
              </w:rPr>
            </w:pPr>
          </w:p>
        </w:tc>
        <w:tc>
          <w:tcPr>
            <w:tcW w:w="2261" w:type="dxa"/>
            <w:tcBorders>
              <w:top w:val="single" w:sz="2" w:space="0" w:color="auto"/>
              <w:left w:val="single" w:sz="24" w:space="0" w:color="auto"/>
              <w:bottom w:val="single" w:sz="24" w:space="0" w:color="auto"/>
              <w:right w:val="single" w:sz="2" w:space="0" w:color="auto"/>
            </w:tcBorders>
          </w:tcPr>
          <w:p w14:paraId="280349A8" w14:textId="77777777" w:rsidR="00A50AB0" w:rsidRPr="00E075F4" w:rsidRDefault="00A50AB0">
            <w:pPr>
              <w:snapToGrid w:val="0"/>
              <w:spacing w:beforeLines="10" w:before="36"/>
              <w:ind w:leftChars="50" w:left="120"/>
              <w:rPr>
                <w:rFonts w:ascii="Cambria" w:hAnsi="Cambria"/>
              </w:rPr>
            </w:pPr>
          </w:p>
        </w:tc>
        <w:tc>
          <w:tcPr>
            <w:tcW w:w="2263" w:type="dxa"/>
            <w:tcBorders>
              <w:top w:val="single" w:sz="2" w:space="0" w:color="auto"/>
              <w:left w:val="single" w:sz="2" w:space="0" w:color="auto"/>
              <w:bottom w:val="single" w:sz="24" w:space="0" w:color="auto"/>
            </w:tcBorders>
          </w:tcPr>
          <w:p w14:paraId="212D8414" w14:textId="77777777" w:rsidR="00A50AB0" w:rsidRPr="00E075F4" w:rsidRDefault="00A50AB0">
            <w:pPr>
              <w:snapToGrid w:val="0"/>
              <w:spacing w:beforeLines="10" w:before="36"/>
              <w:ind w:leftChars="50" w:left="120"/>
              <w:rPr>
                <w:rFonts w:ascii="Cambria" w:hAnsi="Cambria"/>
              </w:rPr>
            </w:pPr>
          </w:p>
        </w:tc>
      </w:tr>
    </w:tbl>
    <w:p w14:paraId="66F835AE" w14:textId="77777777" w:rsidR="00A50AB0" w:rsidRPr="00E075F4" w:rsidRDefault="00A50AB0">
      <w:pPr>
        <w:pStyle w:val="6"/>
        <w:ind w:leftChars="0" w:left="0"/>
        <w:jc w:val="left"/>
        <w:rPr>
          <w:rFonts w:ascii="Cambria" w:hAnsi="Cambria"/>
        </w:rPr>
      </w:pPr>
    </w:p>
    <w:sectPr w:rsidR="00A50AB0" w:rsidRPr="00E075F4">
      <w:type w:val="oddPage"/>
      <w:pgSz w:w="11906" w:h="16838" w:code="9"/>
      <w:pgMar w:top="1191" w:right="1469" w:bottom="1021" w:left="16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553A" w14:textId="77777777" w:rsidR="00585421" w:rsidRDefault="00585421" w:rsidP="00A50AB0">
      <w:r>
        <w:separator/>
      </w:r>
    </w:p>
  </w:endnote>
  <w:endnote w:type="continuationSeparator" w:id="0">
    <w:p w14:paraId="3109D86A" w14:textId="77777777" w:rsidR="00585421" w:rsidRDefault="00585421" w:rsidP="00A5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B47F" w14:textId="77777777" w:rsidR="00585421" w:rsidRDefault="00585421" w:rsidP="00A50AB0">
      <w:r>
        <w:separator/>
      </w:r>
    </w:p>
  </w:footnote>
  <w:footnote w:type="continuationSeparator" w:id="0">
    <w:p w14:paraId="34FDFC36" w14:textId="77777777" w:rsidR="00585421" w:rsidRDefault="00585421" w:rsidP="00A5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EA1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9C17BD"/>
    <w:multiLevelType w:val="hybridMultilevel"/>
    <w:tmpl w:val="03D0C5D4"/>
    <w:lvl w:ilvl="0" w:tplc="108C08F6">
      <w:start w:val="7"/>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383744E"/>
    <w:multiLevelType w:val="hybridMultilevel"/>
    <w:tmpl w:val="53B6EE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09105034">
    <w:abstractNumId w:val="2"/>
  </w:num>
  <w:num w:numId="2" w16cid:durableId="2004773334">
    <w:abstractNumId w:val="1"/>
  </w:num>
  <w:num w:numId="3" w16cid:durableId="67341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NbQ0NDe3MDUwNjNU0lEKTi0uzszPAykwrAUAlqcNjywAAAA="/>
  </w:docVars>
  <w:rsids>
    <w:rsidRoot w:val="00567DD1"/>
    <w:rsid w:val="000504FB"/>
    <w:rsid w:val="000B539C"/>
    <w:rsid w:val="000F23F1"/>
    <w:rsid w:val="000F7544"/>
    <w:rsid w:val="00102299"/>
    <w:rsid w:val="00186CD7"/>
    <w:rsid w:val="001C204D"/>
    <w:rsid w:val="00212A88"/>
    <w:rsid w:val="0022746F"/>
    <w:rsid w:val="00237F6A"/>
    <w:rsid w:val="00242E42"/>
    <w:rsid w:val="002946C7"/>
    <w:rsid w:val="0030768A"/>
    <w:rsid w:val="00310AE1"/>
    <w:rsid w:val="003120AB"/>
    <w:rsid w:val="0032048B"/>
    <w:rsid w:val="003260E9"/>
    <w:rsid w:val="00352985"/>
    <w:rsid w:val="003A185E"/>
    <w:rsid w:val="003B43F5"/>
    <w:rsid w:val="00413A0B"/>
    <w:rsid w:val="004748C9"/>
    <w:rsid w:val="0049463F"/>
    <w:rsid w:val="004B1440"/>
    <w:rsid w:val="004D25E5"/>
    <w:rsid w:val="0052386C"/>
    <w:rsid w:val="005359B9"/>
    <w:rsid w:val="00567DD1"/>
    <w:rsid w:val="00585421"/>
    <w:rsid w:val="005A4EC6"/>
    <w:rsid w:val="00617C1A"/>
    <w:rsid w:val="00675191"/>
    <w:rsid w:val="006920E2"/>
    <w:rsid w:val="006D00E5"/>
    <w:rsid w:val="006D42A8"/>
    <w:rsid w:val="007269C3"/>
    <w:rsid w:val="00741F48"/>
    <w:rsid w:val="007D3E33"/>
    <w:rsid w:val="008777A1"/>
    <w:rsid w:val="00883FCD"/>
    <w:rsid w:val="008D7556"/>
    <w:rsid w:val="008E05E2"/>
    <w:rsid w:val="008E1734"/>
    <w:rsid w:val="008E2DD8"/>
    <w:rsid w:val="008F7445"/>
    <w:rsid w:val="00920598"/>
    <w:rsid w:val="009E5CBD"/>
    <w:rsid w:val="00A05CB1"/>
    <w:rsid w:val="00A42E0F"/>
    <w:rsid w:val="00A50AB0"/>
    <w:rsid w:val="00A654DF"/>
    <w:rsid w:val="00A9507F"/>
    <w:rsid w:val="00B16C43"/>
    <w:rsid w:val="00C16973"/>
    <w:rsid w:val="00C17E28"/>
    <w:rsid w:val="00C319FC"/>
    <w:rsid w:val="00CE4481"/>
    <w:rsid w:val="00DB1C64"/>
    <w:rsid w:val="00DD633B"/>
    <w:rsid w:val="00DE3669"/>
    <w:rsid w:val="00E0084F"/>
    <w:rsid w:val="00E04B37"/>
    <w:rsid w:val="00E075F4"/>
    <w:rsid w:val="00E176EB"/>
    <w:rsid w:val="00E354B7"/>
    <w:rsid w:val="00EA7725"/>
    <w:rsid w:val="00F30353"/>
    <w:rsid w:val="00F774B6"/>
    <w:rsid w:val="00F85A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309C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16973"/>
    <w:rPr>
      <w:rFonts w:ascii="新細明體" w:hAnsi="新細明體" w:cs="新細明體"/>
      <w:sz w:val="24"/>
      <w:szCs w:val="24"/>
      <w:lang w:val="en-US" w:eastAsia="zh-TW"/>
    </w:rPr>
  </w:style>
  <w:style w:type="paragraph" w:styleId="1">
    <w:name w:val="heading 1"/>
    <w:basedOn w:val="a"/>
    <w:next w:val="a"/>
    <w:qFormat/>
    <w:pPr>
      <w:keepNext/>
      <w:widowControl w:val="0"/>
      <w:jc w:val="center"/>
      <w:outlineLvl w:val="0"/>
    </w:pPr>
    <w:rPr>
      <w:rFonts w:ascii="Arial" w:hAnsi="Arial" w:cs="Arial"/>
      <w:b/>
      <w:bCs/>
      <w:kern w:val="2"/>
    </w:rPr>
  </w:style>
  <w:style w:type="paragraph" w:styleId="2">
    <w:name w:val="heading 2"/>
    <w:basedOn w:val="a"/>
    <w:next w:val="a"/>
    <w:qFormat/>
    <w:pPr>
      <w:keepNext/>
      <w:framePr w:w="3281" w:h="721" w:hSpace="180" w:wrap="around" w:vAnchor="text" w:hAnchor="page" w:x="4118" w:y="-171"/>
      <w:widowControl w:val="0"/>
      <w:pBdr>
        <w:top w:val="single" w:sz="6" w:space="1" w:color="auto"/>
        <w:left w:val="single" w:sz="6" w:space="1" w:color="auto"/>
        <w:bottom w:val="single" w:sz="6" w:space="1" w:color="auto"/>
        <w:right w:val="single" w:sz="6" w:space="1" w:color="auto"/>
      </w:pBdr>
      <w:jc w:val="center"/>
      <w:outlineLvl w:val="1"/>
    </w:pPr>
    <w:rPr>
      <w:rFonts w:ascii="Times New Roman" w:hAnsi="Times New Roman" w:cs="Times New Roman"/>
      <w:b/>
      <w:bCs/>
      <w:kern w:val="2"/>
    </w:rPr>
  </w:style>
  <w:style w:type="paragraph" w:styleId="3">
    <w:name w:val="heading 3"/>
    <w:basedOn w:val="a"/>
    <w:next w:val="a"/>
    <w:qFormat/>
    <w:pPr>
      <w:keepNext/>
      <w:widowControl w:val="0"/>
      <w:jc w:val="center"/>
      <w:outlineLvl w:val="2"/>
    </w:pPr>
    <w:rPr>
      <w:rFonts w:ascii="Times New Roman" w:hAnsi="Times New Roman" w:cs="Times New Roman"/>
      <w:kern w:val="2"/>
      <w:u w:val="single"/>
    </w:rPr>
  </w:style>
  <w:style w:type="paragraph" w:styleId="4">
    <w:name w:val="heading 4"/>
    <w:basedOn w:val="a"/>
    <w:next w:val="a"/>
    <w:qFormat/>
    <w:pPr>
      <w:keepNext/>
      <w:widowControl w:val="0"/>
      <w:snapToGrid w:val="0"/>
      <w:jc w:val="both"/>
      <w:outlineLvl w:val="3"/>
    </w:pPr>
    <w:rPr>
      <w:rFonts w:ascii="Times New Roman" w:hAnsi="Times New Roman" w:cs="Times New Roman"/>
      <w:kern w:val="2"/>
      <w:sz w:val="28"/>
      <w:u w:val="single"/>
    </w:rPr>
  </w:style>
  <w:style w:type="paragraph" w:styleId="5">
    <w:name w:val="heading 5"/>
    <w:basedOn w:val="a"/>
    <w:next w:val="a"/>
    <w:qFormat/>
    <w:pPr>
      <w:keepNext/>
      <w:widowControl w:val="0"/>
      <w:snapToGrid w:val="0"/>
      <w:jc w:val="both"/>
      <w:outlineLvl w:val="4"/>
    </w:pPr>
    <w:rPr>
      <w:rFonts w:ascii="Comic Sans MS" w:hAnsi="Comic Sans MS" w:cs="Times New Roman"/>
      <w:kern w:val="2"/>
      <w:sz w:val="40"/>
    </w:rPr>
  </w:style>
  <w:style w:type="paragraph" w:styleId="6">
    <w:name w:val="heading 6"/>
    <w:basedOn w:val="a"/>
    <w:next w:val="a"/>
    <w:qFormat/>
    <w:pPr>
      <w:keepNext/>
      <w:widowControl w:val="0"/>
      <w:snapToGrid w:val="0"/>
      <w:ind w:leftChars="-100" w:left="-240"/>
      <w:jc w:val="center"/>
      <w:outlineLvl w:val="5"/>
    </w:pPr>
    <w:rPr>
      <w:rFonts w:ascii="Arial" w:hAnsi="Arial" w:cs="Arial"/>
      <w:kern w:val="2"/>
      <w:u w:val="single"/>
    </w:rPr>
  </w:style>
  <w:style w:type="paragraph" w:styleId="7">
    <w:name w:val="heading 7"/>
    <w:basedOn w:val="a"/>
    <w:next w:val="a"/>
    <w:qFormat/>
    <w:pPr>
      <w:keepNext/>
      <w:widowControl w:val="0"/>
      <w:snapToGrid w:val="0"/>
      <w:spacing w:beforeLines="20" w:before="72" w:afterLines="20" w:after="72"/>
      <w:ind w:leftChars="50" w:left="120"/>
      <w:outlineLvl w:val="6"/>
    </w:pPr>
    <w:rPr>
      <w:rFonts w:ascii="Times New Roman" w:hAnsi="Times New Roman" w:cs="Times New Roman"/>
      <w:b/>
      <w:bCs/>
      <w:kern w:val="2"/>
      <w:sz w:val="28"/>
    </w:rPr>
  </w:style>
  <w:style w:type="paragraph" w:styleId="8">
    <w:name w:val="heading 8"/>
    <w:basedOn w:val="a"/>
    <w:next w:val="a"/>
    <w:qFormat/>
    <w:pPr>
      <w:keepNext/>
      <w:widowControl w:val="0"/>
      <w:snapToGrid w:val="0"/>
      <w:spacing w:beforeLines="20" w:before="72" w:afterLines="20" w:after="72"/>
      <w:ind w:leftChars="50" w:left="120"/>
      <w:jc w:val="center"/>
      <w:outlineLvl w:val="7"/>
    </w:pPr>
    <w:rPr>
      <w:rFonts w:ascii="Times New Roman" w:hAnsi="Times New Roman" w:cs="Times New Roman"/>
      <w:b/>
      <w:bCs/>
      <w:i/>
      <w:iCs/>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480" w:hangingChars="200" w:hanging="480"/>
    </w:pPr>
  </w:style>
  <w:style w:type="paragraph" w:styleId="a4">
    <w:name w:val="Body Text"/>
    <w:basedOn w:val="a"/>
    <w:semiHidden/>
    <w:pPr>
      <w:widowControl w:val="0"/>
      <w:jc w:val="center"/>
    </w:pPr>
    <w:rPr>
      <w:rFonts w:ascii="Times New Roman" w:hAnsi="Times New Roman" w:cs="Times New Roman"/>
      <w:kern w:val="2"/>
      <w:u w:val="single"/>
    </w:rPr>
  </w:style>
  <w:style w:type="paragraph" w:styleId="a5">
    <w:name w:val="header"/>
    <w:basedOn w:val="a"/>
    <w:link w:val="a6"/>
    <w:uiPriority w:val="99"/>
    <w:semiHidden/>
    <w:unhideWhenUsed/>
    <w:rsid w:val="00567DD1"/>
    <w:pPr>
      <w:widowControl w:val="0"/>
      <w:tabs>
        <w:tab w:val="center" w:pos="4153"/>
        <w:tab w:val="right" w:pos="8306"/>
      </w:tabs>
      <w:snapToGrid w:val="0"/>
    </w:pPr>
    <w:rPr>
      <w:rFonts w:ascii="Times New Roman" w:hAnsi="Times New Roman" w:cs="Times New Roman"/>
      <w:kern w:val="2"/>
      <w:sz w:val="20"/>
      <w:szCs w:val="20"/>
    </w:rPr>
  </w:style>
  <w:style w:type="character" w:customStyle="1" w:styleId="a6">
    <w:name w:val="頁首 字元"/>
    <w:link w:val="a5"/>
    <w:uiPriority w:val="99"/>
    <w:semiHidden/>
    <w:rsid w:val="00567DD1"/>
    <w:rPr>
      <w:kern w:val="2"/>
    </w:rPr>
  </w:style>
  <w:style w:type="paragraph" w:styleId="a7">
    <w:name w:val="footer"/>
    <w:basedOn w:val="a"/>
    <w:link w:val="a8"/>
    <w:uiPriority w:val="99"/>
    <w:semiHidden/>
    <w:unhideWhenUsed/>
    <w:rsid w:val="00567DD1"/>
    <w:pPr>
      <w:tabs>
        <w:tab w:val="center" w:pos="4153"/>
        <w:tab w:val="right" w:pos="8306"/>
      </w:tabs>
      <w:snapToGrid w:val="0"/>
    </w:pPr>
    <w:rPr>
      <w:sz w:val="20"/>
      <w:szCs w:val="20"/>
    </w:rPr>
  </w:style>
  <w:style w:type="character" w:customStyle="1" w:styleId="a8">
    <w:name w:val="頁尾 字元"/>
    <w:link w:val="a7"/>
    <w:uiPriority w:val="99"/>
    <w:semiHidden/>
    <w:rsid w:val="00567DD1"/>
    <w:rPr>
      <w:kern w:val="2"/>
    </w:rPr>
  </w:style>
  <w:style w:type="table" w:styleId="a9">
    <w:name w:val="Table Grid"/>
    <w:basedOn w:val="a1"/>
    <w:uiPriority w:val="59"/>
    <w:rsid w:val="00E0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4034">
      <w:bodyDiv w:val="1"/>
      <w:marLeft w:val="0"/>
      <w:marRight w:val="0"/>
      <w:marTop w:val="0"/>
      <w:marBottom w:val="0"/>
      <w:divBdr>
        <w:top w:val="none" w:sz="0" w:space="0" w:color="auto"/>
        <w:left w:val="none" w:sz="0" w:space="0" w:color="auto"/>
        <w:bottom w:val="none" w:sz="0" w:space="0" w:color="auto"/>
        <w:right w:val="none" w:sz="0" w:space="0" w:color="auto"/>
      </w:divBdr>
      <w:divsChild>
        <w:div w:id="1532919712">
          <w:marLeft w:val="0"/>
          <w:marRight w:val="0"/>
          <w:marTop w:val="0"/>
          <w:marBottom w:val="0"/>
          <w:divBdr>
            <w:top w:val="none" w:sz="0" w:space="0" w:color="auto"/>
            <w:left w:val="none" w:sz="0" w:space="0" w:color="auto"/>
            <w:bottom w:val="none" w:sz="0" w:space="0" w:color="auto"/>
            <w:right w:val="none" w:sz="0" w:space="0" w:color="auto"/>
          </w:divBdr>
        </w:div>
        <w:div w:id="1406342593">
          <w:marLeft w:val="0"/>
          <w:marRight w:val="0"/>
          <w:marTop w:val="0"/>
          <w:marBottom w:val="0"/>
          <w:divBdr>
            <w:top w:val="none" w:sz="0" w:space="0" w:color="auto"/>
            <w:left w:val="none" w:sz="0" w:space="0" w:color="auto"/>
            <w:bottom w:val="none" w:sz="0" w:space="0" w:color="auto"/>
            <w:right w:val="none" w:sz="0" w:space="0" w:color="auto"/>
          </w:divBdr>
        </w:div>
      </w:divsChild>
    </w:div>
    <w:div w:id="563217747">
      <w:bodyDiv w:val="1"/>
      <w:marLeft w:val="0"/>
      <w:marRight w:val="0"/>
      <w:marTop w:val="0"/>
      <w:marBottom w:val="0"/>
      <w:divBdr>
        <w:top w:val="none" w:sz="0" w:space="0" w:color="auto"/>
        <w:left w:val="none" w:sz="0" w:space="0" w:color="auto"/>
        <w:bottom w:val="none" w:sz="0" w:space="0" w:color="auto"/>
        <w:right w:val="none" w:sz="0" w:space="0" w:color="auto"/>
      </w:divBdr>
    </w:div>
    <w:div w:id="810366685">
      <w:bodyDiv w:val="1"/>
      <w:marLeft w:val="0"/>
      <w:marRight w:val="0"/>
      <w:marTop w:val="0"/>
      <w:marBottom w:val="0"/>
      <w:divBdr>
        <w:top w:val="none" w:sz="0" w:space="0" w:color="auto"/>
        <w:left w:val="none" w:sz="0" w:space="0" w:color="auto"/>
        <w:bottom w:val="none" w:sz="0" w:space="0" w:color="auto"/>
        <w:right w:val="none" w:sz="0" w:space="0" w:color="auto"/>
      </w:divBdr>
    </w:div>
    <w:div w:id="179420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CONFIDENTIAL</vt:lpstr>
      <vt:lpstr>CONFIDENTIAL</vt:lpstr>
    </vt:vector>
  </TitlesOfParts>
  <Company>HK Shipowners Association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Raymond Lo</dc:creator>
  <cp:keywords/>
  <cp:lastModifiedBy>Harry Chu</cp:lastModifiedBy>
  <cp:revision>5</cp:revision>
  <cp:lastPrinted>2002-11-29T03:14:00Z</cp:lastPrinted>
  <dcterms:created xsi:type="dcterms:W3CDTF">2023-01-12T02:17:00Z</dcterms:created>
  <dcterms:modified xsi:type="dcterms:W3CDTF">2024-01-02T07:10:00Z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7e17394e559823fec1f48da90c1918e745a1f46820612d7c920c0da06e2dd23d</vt:lpwstr>
  </property>
</Properties>
</file>