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C4EC" w14:textId="77777777" w:rsidR="00A039D8" w:rsidRDefault="00A039D8" w:rsidP="00590CCE">
      <w:pPr>
        <w:tabs>
          <w:tab w:val="center" w:pos="5391"/>
          <w:tab w:val="right" w:pos="10782"/>
        </w:tabs>
        <w:snapToGrid w:val="0"/>
        <w:rPr>
          <w:rFonts w:ascii="Arial" w:hAnsi="Arial" w:cs="Arial"/>
          <w:b/>
          <w:bCs/>
          <w:sz w:val="36"/>
          <w:szCs w:val="36"/>
        </w:rPr>
      </w:pPr>
    </w:p>
    <w:p w14:paraId="2996654B" w14:textId="5D8DAEBB" w:rsidR="009E076B" w:rsidRDefault="0083431D" w:rsidP="003A6CBA">
      <w:pPr>
        <w:tabs>
          <w:tab w:val="center" w:pos="5391"/>
          <w:tab w:val="right" w:pos="10782"/>
        </w:tabs>
        <w:snapToGri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226AA9">
        <w:rPr>
          <w:rFonts w:ascii="Arial" w:hAnsi="Arial" w:cs="Arial"/>
          <w:b/>
          <w:bCs/>
          <w:sz w:val="36"/>
          <w:szCs w:val="36"/>
        </w:rPr>
        <w:t>T</w:t>
      </w:r>
      <w:r w:rsidR="00513B13">
        <w:rPr>
          <w:rFonts w:ascii="Arial" w:hAnsi="Arial" w:cs="Arial"/>
          <w:b/>
          <w:bCs/>
          <w:sz w:val="36"/>
          <w:szCs w:val="36"/>
        </w:rPr>
        <w:t>he</w:t>
      </w:r>
      <w:r w:rsidRPr="00226AA9">
        <w:rPr>
          <w:rFonts w:ascii="Arial" w:hAnsi="Arial" w:cs="Arial"/>
          <w:b/>
          <w:bCs/>
          <w:sz w:val="36"/>
          <w:szCs w:val="36"/>
        </w:rPr>
        <w:t xml:space="preserve"> </w:t>
      </w:r>
      <w:r w:rsidR="00492859">
        <w:rPr>
          <w:rFonts w:ascii="Arial" w:hAnsi="Arial" w:cs="Arial"/>
          <w:b/>
          <w:bCs/>
          <w:sz w:val="36"/>
          <w:szCs w:val="36"/>
        </w:rPr>
        <w:t>3</w:t>
      </w:r>
      <w:r w:rsidR="002A47E0">
        <w:rPr>
          <w:rFonts w:ascii="Arial" w:hAnsi="Arial" w:cs="Arial"/>
          <w:b/>
          <w:bCs/>
          <w:sz w:val="36"/>
          <w:szCs w:val="36"/>
        </w:rPr>
        <w:t>4th</w:t>
      </w:r>
      <w:r w:rsidR="00862AC1" w:rsidRPr="00226AA9">
        <w:rPr>
          <w:rFonts w:ascii="Arial" w:hAnsi="Arial" w:cs="Arial"/>
          <w:b/>
          <w:bCs/>
          <w:sz w:val="36"/>
          <w:szCs w:val="36"/>
        </w:rPr>
        <w:t xml:space="preserve"> </w:t>
      </w:r>
      <w:r w:rsidR="00B632DF" w:rsidRPr="00226AA9">
        <w:rPr>
          <w:rFonts w:ascii="Arial" w:hAnsi="Arial" w:cs="Arial"/>
          <w:b/>
          <w:bCs/>
          <w:sz w:val="36"/>
          <w:szCs w:val="36"/>
        </w:rPr>
        <w:t>AS</w:t>
      </w:r>
      <w:r w:rsidR="003A6CBA">
        <w:rPr>
          <w:rFonts w:ascii="Arial" w:hAnsi="Arial" w:cs="Arial"/>
          <w:b/>
          <w:bCs/>
          <w:sz w:val="36"/>
          <w:szCs w:val="36"/>
        </w:rPr>
        <w:t>A</w:t>
      </w:r>
      <w:r w:rsidR="00295A43">
        <w:rPr>
          <w:rFonts w:ascii="Arial" w:hAnsi="Arial" w:cs="Arial"/>
          <w:b/>
          <w:bCs/>
          <w:sz w:val="36"/>
          <w:szCs w:val="36"/>
        </w:rPr>
        <w:t xml:space="preserve"> AGM</w:t>
      </w:r>
    </w:p>
    <w:p w14:paraId="42EE81F7" w14:textId="21C2381E" w:rsidR="002A47E0" w:rsidRDefault="00827747" w:rsidP="003A6CBA">
      <w:pPr>
        <w:tabs>
          <w:tab w:val="center" w:pos="5391"/>
          <w:tab w:val="right" w:pos="10782"/>
        </w:tabs>
        <w:snapToGri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JAKARTA,</w:t>
      </w:r>
      <w:r w:rsidR="002A47E0">
        <w:rPr>
          <w:rFonts w:ascii="Arial" w:hAnsi="Arial" w:cs="Arial"/>
          <w:b/>
          <w:bCs/>
          <w:sz w:val="28"/>
          <w:szCs w:val="28"/>
        </w:rPr>
        <w:t xml:space="preserve"> INDONESIA</w:t>
      </w:r>
    </w:p>
    <w:p w14:paraId="7603F4DA" w14:textId="6EF187AA" w:rsidR="00476697" w:rsidRPr="00476697" w:rsidRDefault="00476697" w:rsidP="003A6CBA">
      <w:pPr>
        <w:tabs>
          <w:tab w:val="center" w:pos="5391"/>
          <w:tab w:val="right" w:pos="10782"/>
        </w:tabs>
        <w:snapToGri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207D5">
        <w:rPr>
          <w:rFonts w:ascii="Arial" w:hAnsi="Arial" w:cs="Arial"/>
          <w:b/>
          <w:bCs/>
          <w:sz w:val="28"/>
          <w:szCs w:val="28"/>
        </w:rPr>
        <w:t>Hosted by</w:t>
      </w:r>
    </w:p>
    <w:p w14:paraId="2587C2A3" w14:textId="77777777" w:rsidR="005704D5" w:rsidRPr="005704D5" w:rsidRDefault="005704D5" w:rsidP="005704D5">
      <w:pPr>
        <w:snapToGrid w:val="0"/>
        <w:jc w:val="center"/>
        <w:rPr>
          <w:rFonts w:ascii="Arial" w:hAnsi="Arial" w:cs="Arial"/>
          <w:b/>
          <w:sz w:val="28"/>
          <w:szCs w:val="28"/>
        </w:rPr>
      </w:pPr>
      <w:r w:rsidRPr="005704D5">
        <w:rPr>
          <w:rFonts w:ascii="Arial" w:hAnsi="Arial" w:cs="Arial"/>
          <w:b/>
          <w:sz w:val="28"/>
          <w:szCs w:val="28"/>
        </w:rPr>
        <w:t>Federation of Asean Shipowners' Associations</w:t>
      </w:r>
    </w:p>
    <w:p w14:paraId="36F27E2B" w14:textId="6442A76D" w:rsidR="00513B13" w:rsidRDefault="005704D5" w:rsidP="005704D5">
      <w:pPr>
        <w:snapToGrid w:val="0"/>
        <w:jc w:val="center"/>
        <w:rPr>
          <w:rFonts w:ascii="Arial" w:hAnsi="Arial" w:cs="Arial"/>
          <w:b/>
          <w:sz w:val="28"/>
          <w:szCs w:val="28"/>
        </w:rPr>
      </w:pPr>
      <w:r w:rsidRPr="005704D5">
        <w:rPr>
          <w:rFonts w:ascii="Arial" w:hAnsi="Arial" w:cs="Arial"/>
          <w:b/>
          <w:sz w:val="28"/>
          <w:szCs w:val="28"/>
        </w:rPr>
        <w:t>(FASA)</w:t>
      </w:r>
    </w:p>
    <w:p w14:paraId="04E08323" w14:textId="77777777" w:rsidR="002C04E0" w:rsidRDefault="002C04E0" w:rsidP="005704D5">
      <w:pPr>
        <w:snapToGrid w:val="0"/>
        <w:jc w:val="center"/>
        <w:rPr>
          <w:rFonts w:ascii="Arial" w:hAnsi="Arial" w:cs="Arial"/>
          <w:b/>
          <w:sz w:val="28"/>
          <w:szCs w:val="28"/>
        </w:rPr>
      </w:pPr>
    </w:p>
    <w:p w14:paraId="7463B4CC" w14:textId="34138093" w:rsidR="005704D5" w:rsidRPr="0013062F" w:rsidRDefault="002C04E0" w:rsidP="005704D5">
      <w:pPr>
        <w:snapToGrid w:val="0"/>
        <w:jc w:val="center"/>
        <w:rPr>
          <w:rFonts w:ascii="Arial" w:hAnsi="Arial" w:cs="Arial"/>
          <w:b/>
          <w:bCs/>
          <w:i/>
          <w:iCs/>
          <w:sz w:val="40"/>
          <w:szCs w:val="40"/>
        </w:rPr>
      </w:pPr>
      <w:r w:rsidRPr="0013062F">
        <w:rPr>
          <w:rFonts w:ascii="Arial" w:hAnsi="Arial" w:cs="Arial"/>
          <w:b/>
          <w:bCs/>
          <w:i/>
          <w:iCs/>
          <w:color w:val="212121"/>
          <w:sz w:val="40"/>
          <w:szCs w:val="40"/>
        </w:rPr>
        <w:t>Asia’s Position in Global Maritime</w:t>
      </w:r>
    </w:p>
    <w:p w14:paraId="2C03B479" w14:textId="77777777" w:rsidR="003A6CBA" w:rsidRPr="002C04E0" w:rsidRDefault="003A6CBA" w:rsidP="003A6CBA">
      <w:pPr>
        <w:snapToGrid w:val="0"/>
        <w:jc w:val="center"/>
        <w:rPr>
          <w:rFonts w:ascii="Arial" w:hAnsi="Arial" w:cs="Arial"/>
          <w:b/>
          <w:bCs/>
          <w:strike/>
          <w:sz w:val="40"/>
          <w:szCs w:val="40"/>
        </w:rPr>
      </w:pPr>
    </w:p>
    <w:p w14:paraId="252F4978" w14:textId="1FA063EE" w:rsidR="003A6CBA" w:rsidRPr="003A6CBA" w:rsidRDefault="002F2BE6" w:rsidP="003A6CBA">
      <w:pPr>
        <w:snapToGri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26 to </w:t>
      </w:r>
      <w:r w:rsidRPr="00850DAE">
        <w:rPr>
          <w:rFonts w:ascii="Arial" w:hAnsi="Arial" w:cs="Arial"/>
          <w:b/>
          <w:bCs/>
          <w:sz w:val="28"/>
          <w:szCs w:val="28"/>
        </w:rPr>
        <w:t>2</w:t>
      </w:r>
      <w:r w:rsidR="00B50306" w:rsidRPr="00850DAE">
        <w:rPr>
          <w:rFonts w:ascii="Arial" w:hAnsi="Arial" w:cs="Arial"/>
          <w:b/>
          <w:bCs/>
          <w:sz w:val="28"/>
          <w:szCs w:val="28"/>
        </w:rPr>
        <w:t>8</w:t>
      </w:r>
      <w:r w:rsidR="003A6CBA" w:rsidRPr="00850DAE">
        <w:rPr>
          <w:rFonts w:ascii="Arial" w:hAnsi="Arial" w:cs="Arial"/>
          <w:b/>
          <w:bCs/>
          <w:sz w:val="28"/>
          <w:szCs w:val="28"/>
        </w:rPr>
        <w:t xml:space="preserve"> M</w:t>
      </w:r>
      <w:r w:rsidR="003A6CBA">
        <w:rPr>
          <w:rFonts w:ascii="Arial" w:hAnsi="Arial" w:cs="Arial"/>
          <w:b/>
          <w:bCs/>
          <w:sz w:val="28"/>
          <w:szCs w:val="28"/>
        </w:rPr>
        <w:t>AY 20</w:t>
      </w:r>
      <w:r w:rsidR="00492859"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18FD1CA1" w14:textId="2512AE16" w:rsidR="006C6F10" w:rsidRDefault="0083431D" w:rsidP="00590CCE">
      <w:pPr>
        <w:jc w:val="center"/>
        <w:rPr>
          <w:rFonts w:ascii="Arial" w:hAnsi="Arial" w:cs="Arial"/>
          <w:b/>
          <w:sz w:val="28"/>
          <w:szCs w:val="28"/>
        </w:rPr>
      </w:pPr>
      <w:r w:rsidRPr="00226AA9">
        <w:rPr>
          <w:rFonts w:ascii="Arial" w:hAnsi="Arial" w:cs="Arial"/>
          <w:b/>
          <w:sz w:val="28"/>
          <w:szCs w:val="28"/>
          <w:u w:val="single"/>
        </w:rPr>
        <w:t>OUTLINE OF ACTIVITIES</w:t>
      </w:r>
      <w:r w:rsidR="005D111C" w:rsidRPr="00133AC5">
        <w:rPr>
          <w:rFonts w:ascii="Arial" w:hAnsi="Arial" w:cs="Arial"/>
          <w:b/>
          <w:sz w:val="28"/>
          <w:szCs w:val="28"/>
        </w:rPr>
        <w:t xml:space="preserve"> </w:t>
      </w:r>
    </w:p>
    <w:p w14:paraId="0D0ACA2C" w14:textId="77777777" w:rsidR="00590CCE" w:rsidRPr="00590CCE" w:rsidRDefault="00590CCE" w:rsidP="00590CC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4678"/>
        <w:gridCol w:w="1701"/>
        <w:gridCol w:w="2551"/>
      </w:tblGrid>
      <w:tr w:rsidR="006C6F10" w:rsidRPr="00226AA9" w14:paraId="3723B20E" w14:textId="77777777" w:rsidTr="00F00179"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14:paraId="41401E29" w14:textId="77777777" w:rsidR="006C6F10" w:rsidRPr="00226AA9" w:rsidRDefault="00D51964">
            <w:pPr>
              <w:pStyle w:val="Heading3"/>
              <w:snapToGrid w:val="0"/>
              <w:spacing w:line="312" w:lineRule="auto"/>
              <w:rPr>
                <w:rFonts w:ascii="Arial" w:hAnsi="Arial"/>
                <w:bCs w:val="0"/>
                <w:spacing w:val="6"/>
              </w:rPr>
            </w:pPr>
            <w:r w:rsidRPr="00226AA9">
              <w:rPr>
                <w:rFonts w:ascii="Arial" w:hAnsi="Arial"/>
                <w:bCs w:val="0"/>
                <w:spacing w:val="6"/>
              </w:rPr>
              <w:t>TIME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3D1E448" w14:textId="77777777" w:rsidR="006C6F10" w:rsidRPr="00226AA9" w:rsidRDefault="00D51964">
            <w:pPr>
              <w:pStyle w:val="Heading2"/>
              <w:snapToGrid w:val="0"/>
              <w:spacing w:line="312" w:lineRule="auto"/>
              <w:rPr>
                <w:rFonts w:ascii="Arial" w:hAnsi="Arial"/>
                <w:bCs w:val="0"/>
                <w:spacing w:val="6"/>
              </w:rPr>
            </w:pPr>
            <w:r w:rsidRPr="00226AA9">
              <w:rPr>
                <w:rFonts w:ascii="Arial" w:hAnsi="Arial"/>
                <w:bCs w:val="0"/>
                <w:spacing w:val="6"/>
              </w:rPr>
              <w:t>ACTIVITY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2F92BF" w14:textId="77777777" w:rsidR="006C6F10" w:rsidRPr="00226AA9" w:rsidRDefault="00D51964">
            <w:pPr>
              <w:pStyle w:val="Heading1"/>
              <w:snapToGrid w:val="0"/>
              <w:spacing w:line="312" w:lineRule="auto"/>
              <w:ind w:left="75"/>
              <w:rPr>
                <w:rFonts w:ascii="Arial" w:hAnsi="Arial"/>
                <w:bCs w:val="0"/>
                <w:spacing w:val="6"/>
              </w:rPr>
            </w:pPr>
            <w:r w:rsidRPr="00226AA9">
              <w:rPr>
                <w:rFonts w:ascii="Arial" w:hAnsi="Arial"/>
                <w:bCs w:val="0"/>
                <w:spacing w:val="6"/>
              </w:rPr>
              <w:t>VENUE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A1D7523" w14:textId="77777777" w:rsidR="006C6F10" w:rsidRPr="00226AA9" w:rsidRDefault="00D51964" w:rsidP="00222A3C">
            <w:pPr>
              <w:pStyle w:val="Heading1"/>
              <w:snapToGrid w:val="0"/>
              <w:spacing w:line="312" w:lineRule="auto"/>
              <w:ind w:left="75"/>
              <w:rPr>
                <w:rFonts w:ascii="Arial" w:hAnsi="Arial"/>
              </w:rPr>
            </w:pPr>
            <w:r w:rsidRPr="00226AA9">
              <w:rPr>
                <w:rFonts w:ascii="Arial" w:hAnsi="Arial"/>
                <w:bCs w:val="0"/>
                <w:spacing w:val="6"/>
              </w:rPr>
              <w:t>PARTICIPANTS</w:t>
            </w:r>
          </w:p>
        </w:tc>
      </w:tr>
      <w:tr w:rsidR="006C6F10" w:rsidRPr="00226AA9" w14:paraId="285A9DAE" w14:textId="77777777" w:rsidTr="00F00179">
        <w:tc>
          <w:tcPr>
            <w:tcW w:w="8392" w:type="dxa"/>
            <w:gridSpan w:val="3"/>
            <w:shd w:val="clear" w:color="auto" w:fill="606060"/>
          </w:tcPr>
          <w:p w14:paraId="6F72A3F7" w14:textId="7FC49ED4" w:rsidR="006C6F10" w:rsidRPr="00226AA9" w:rsidRDefault="0079786D" w:rsidP="0039179F">
            <w:pPr>
              <w:pStyle w:val="Heading4"/>
              <w:snapToGrid w:val="0"/>
              <w:ind w:left="74"/>
              <w:rPr>
                <w:rFonts w:ascii="Arial" w:eastAsia="MS Mincho" w:hAnsi="Arial"/>
                <w:color w:val="FFFFFF"/>
                <w:spacing w:val="6"/>
                <w:lang w:eastAsia="ja-JP"/>
              </w:rPr>
            </w:pPr>
            <w:r>
              <w:rPr>
                <w:rFonts w:ascii="Arial" w:hAnsi="Arial"/>
                <w:color w:val="FFFFFF"/>
                <w:spacing w:val="6"/>
              </w:rPr>
              <w:t>26</w:t>
            </w:r>
            <w:r w:rsidR="006C6F10" w:rsidRPr="00226AA9">
              <w:rPr>
                <w:rFonts w:ascii="Arial" w:hAnsi="Arial"/>
                <w:color w:val="FFFFFF"/>
                <w:spacing w:val="6"/>
              </w:rPr>
              <w:t xml:space="preserve"> May 20</w:t>
            </w:r>
            <w:r w:rsidR="00492859">
              <w:rPr>
                <w:rFonts w:ascii="Arial" w:hAnsi="Arial"/>
                <w:color w:val="FFFFFF"/>
                <w:spacing w:val="6"/>
              </w:rPr>
              <w:t>2</w:t>
            </w:r>
            <w:r w:rsidR="005704D5">
              <w:rPr>
                <w:rFonts w:ascii="Arial" w:hAnsi="Arial"/>
                <w:color w:val="FFFFFF"/>
                <w:spacing w:val="6"/>
              </w:rPr>
              <w:t>5</w:t>
            </w:r>
            <w:r w:rsidR="00E10C65">
              <w:rPr>
                <w:rFonts w:ascii="Arial" w:hAnsi="Arial"/>
                <w:color w:val="FFFFFF"/>
                <w:spacing w:val="6"/>
              </w:rPr>
              <w:t xml:space="preserve"> Mo</w:t>
            </w:r>
            <w:r w:rsidR="0027165C">
              <w:rPr>
                <w:rFonts w:ascii="Arial" w:hAnsi="Arial"/>
                <w:color w:val="FFFFFF"/>
                <w:spacing w:val="6"/>
              </w:rPr>
              <w:t>nday</w:t>
            </w:r>
          </w:p>
        </w:tc>
        <w:tc>
          <w:tcPr>
            <w:tcW w:w="2551" w:type="dxa"/>
            <w:shd w:val="clear" w:color="auto" w:fill="606060"/>
          </w:tcPr>
          <w:p w14:paraId="1C09359E" w14:textId="77777777" w:rsidR="006C6F10" w:rsidRPr="00226AA9" w:rsidRDefault="006C6F10" w:rsidP="00F4422D">
            <w:pPr>
              <w:pStyle w:val="Heading4"/>
              <w:snapToGrid w:val="0"/>
              <w:ind w:left="74"/>
              <w:rPr>
                <w:rFonts w:ascii="Arial" w:hAnsi="Arial"/>
                <w:color w:val="FFFFFF"/>
                <w:spacing w:val="6"/>
              </w:rPr>
            </w:pPr>
          </w:p>
        </w:tc>
      </w:tr>
      <w:tr w:rsidR="006C6F10" w:rsidRPr="00226AA9" w14:paraId="1B3BD75F" w14:textId="77777777" w:rsidTr="00F00179">
        <w:trPr>
          <w:trHeight w:val="778"/>
        </w:trPr>
        <w:tc>
          <w:tcPr>
            <w:tcW w:w="2013" w:type="dxa"/>
            <w:shd w:val="clear" w:color="auto" w:fill="FFFFFF"/>
          </w:tcPr>
          <w:p w14:paraId="375FE74A" w14:textId="31A34119" w:rsidR="006C6F10" w:rsidRPr="00471292" w:rsidRDefault="004228C1" w:rsidP="00E326AA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5118F9" w:rsidRPr="00471292">
              <w:rPr>
                <w:rFonts w:ascii="Arial" w:hAnsi="Arial" w:cs="Arial"/>
                <w:spacing w:val="6"/>
                <w:sz w:val="22"/>
                <w:szCs w:val="22"/>
              </w:rPr>
              <w:t>6</w:t>
            </w:r>
            <w:r w:rsidR="006C6F10" w:rsidRPr="00471292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DD713D" w:rsidRPr="00471292">
              <w:rPr>
                <w:rFonts w:ascii="Arial" w:hAnsi="Arial" w:cs="Arial"/>
                <w:spacing w:val="6"/>
                <w:sz w:val="22"/>
                <w:szCs w:val="22"/>
              </w:rPr>
              <w:t>00</w:t>
            </w:r>
            <w:r w:rsidR="006C6F10"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–</w:t>
            </w:r>
            <w:r w:rsidR="00646B5F" w:rsidRPr="00471292">
              <w:rPr>
                <w:rFonts w:ascii="Arial" w:hAnsi="Arial" w:cs="Arial"/>
                <w:spacing w:val="6"/>
                <w:sz w:val="22"/>
                <w:szCs w:val="22"/>
              </w:rPr>
              <w:t>17:30</w:t>
            </w:r>
          </w:p>
          <w:p w14:paraId="7538DBDE" w14:textId="77777777" w:rsidR="004E1170" w:rsidRPr="00471292" w:rsidRDefault="004E1170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2157D99F" w14:textId="6D9FF137" w:rsidR="004E1170" w:rsidRPr="00471292" w:rsidRDefault="004228C1" w:rsidP="00B27E0F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>Smart Casual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     </w:t>
            </w:r>
          </w:p>
        </w:tc>
        <w:tc>
          <w:tcPr>
            <w:tcW w:w="4678" w:type="dxa"/>
          </w:tcPr>
          <w:p w14:paraId="424479E9" w14:textId="06AA4225" w:rsidR="006C6F10" w:rsidRPr="00471292" w:rsidRDefault="00B955AE" w:rsidP="003A6CBA">
            <w:pPr>
              <w:snapToGrid w:val="0"/>
              <w:ind w:leftChars="63" w:left="151"/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</w:pPr>
            <w:r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36th </w:t>
            </w:r>
            <w:r w:rsidR="006C6F10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AS</w:t>
            </w:r>
            <w:r w:rsidR="003A6CBA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A</w:t>
            </w:r>
            <w:r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 </w:t>
            </w:r>
            <w:r w:rsidR="00D66B95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C</w:t>
            </w:r>
            <w:r w:rsidR="006C6F10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hairmen</w:t>
            </w:r>
            <w:r w:rsidR="00817597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’s</w:t>
            </w:r>
            <w:r w:rsidR="006C6F10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 Meeting</w:t>
            </w:r>
            <w:r w:rsidR="001726D5" w:rsidRPr="0047129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 (CM)</w:t>
            </w:r>
          </w:p>
        </w:tc>
        <w:tc>
          <w:tcPr>
            <w:tcW w:w="1701" w:type="dxa"/>
          </w:tcPr>
          <w:p w14:paraId="26ECE750" w14:textId="77777777" w:rsidR="003A1CD3" w:rsidRPr="00471292" w:rsidRDefault="003C4070" w:rsidP="00D117B2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10"/>
                <w:sz w:val="22"/>
                <w:szCs w:val="22"/>
              </w:rPr>
              <w:t>JI</w:t>
            </w:r>
            <w:r w:rsidR="00965F69" w:rsidRPr="00471292">
              <w:rPr>
                <w:rFonts w:ascii="Arial" w:hAnsi="Arial" w:cs="Arial"/>
                <w:spacing w:val="10"/>
                <w:sz w:val="22"/>
                <w:szCs w:val="22"/>
              </w:rPr>
              <w:t>CC</w:t>
            </w:r>
          </w:p>
          <w:p w14:paraId="5805AE9E" w14:textId="711C1501" w:rsidR="00B955AE" w:rsidRPr="00471292" w:rsidRDefault="00B955AE" w:rsidP="00D117B2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10"/>
                <w:sz w:val="22"/>
                <w:szCs w:val="22"/>
              </w:rPr>
              <w:t>(Jakarta International Convention Centre)</w:t>
            </w:r>
          </w:p>
        </w:tc>
        <w:tc>
          <w:tcPr>
            <w:tcW w:w="2551" w:type="dxa"/>
          </w:tcPr>
          <w:p w14:paraId="6D08CE78" w14:textId="650D5F12" w:rsidR="00C85F24" w:rsidRPr="00471292" w:rsidRDefault="00C85F24" w:rsidP="00C85F24">
            <w:pPr>
              <w:numPr>
                <w:ilvl w:val="0"/>
                <w:numId w:val="2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>Chairmen and Secretary Generals of AS</w:t>
            </w:r>
            <w:r w:rsidR="003A6CBA" w:rsidRPr="00471292">
              <w:rPr>
                <w:rFonts w:ascii="Arial" w:hAnsi="Arial" w:cs="Arial"/>
                <w:spacing w:val="10"/>
                <w:sz w:val="20"/>
                <w:szCs w:val="20"/>
              </w:rPr>
              <w:t>A</w:t>
            </w: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="00BF2A92"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Ordinary </w:t>
            </w: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>Member Associations</w:t>
            </w:r>
          </w:p>
          <w:p w14:paraId="05E5C117" w14:textId="77777777" w:rsidR="00607CBB" w:rsidRPr="00471292" w:rsidRDefault="00607CBB" w:rsidP="00607CBB">
            <w:pPr>
              <w:snapToGrid w:val="0"/>
              <w:ind w:left="114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5A2D4D9F" w14:textId="77777777" w:rsidR="00607CBB" w:rsidRPr="00471292" w:rsidRDefault="00607CBB" w:rsidP="00505447">
            <w:pPr>
              <w:numPr>
                <w:ilvl w:val="0"/>
                <w:numId w:val="2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>AS</w:t>
            </w:r>
            <w:r w:rsidR="003A6CBA" w:rsidRPr="00471292">
              <w:rPr>
                <w:rFonts w:ascii="Arial" w:hAnsi="Arial" w:cs="Arial"/>
                <w:spacing w:val="10"/>
                <w:sz w:val="20"/>
                <w:szCs w:val="20"/>
              </w:rPr>
              <w:t>A</w:t>
            </w: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 Secretary General</w:t>
            </w:r>
          </w:p>
          <w:p w14:paraId="1707A46E" w14:textId="77777777" w:rsidR="00E13194" w:rsidRPr="00471292" w:rsidRDefault="00E13194" w:rsidP="00E13194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6C6F10" w:rsidRPr="00226AA9" w14:paraId="73EC720C" w14:textId="77777777" w:rsidTr="00F00179">
        <w:tc>
          <w:tcPr>
            <w:tcW w:w="2013" w:type="dxa"/>
            <w:tcBorders>
              <w:bottom w:val="single" w:sz="4" w:space="0" w:color="auto"/>
            </w:tcBorders>
          </w:tcPr>
          <w:p w14:paraId="5D81D21E" w14:textId="4DD38A0F" w:rsidR="006C6F10" w:rsidRPr="00471292" w:rsidRDefault="005E6D43" w:rsidP="00E326AA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646B5F" w:rsidRPr="00471292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9</w:t>
            </w:r>
            <w:r w:rsidR="006C6F10" w:rsidRPr="00471292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A81888" w:rsidRPr="00471292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0</w:t>
            </w:r>
            <w:r w:rsidR="00E81F67" w:rsidRPr="00471292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0</w:t>
            </w:r>
            <w:r w:rsidR="006C6F10"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– 2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6C6F10" w:rsidRPr="00471292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0F76B8" w:rsidRPr="00471292">
              <w:rPr>
                <w:rFonts w:ascii="Arial" w:hAnsi="Arial" w:cs="Arial"/>
                <w:spacing w:val="6"/>
                <w:sz w:val="22"/>
                <w:szCs w:val="22"/>
              </w:rPr>
              <w:t>00</w:t>
            </w:r>
          </w:p>
          <w:p w14:paraId="5866B94A" w14:textId="77777777" w:rsidR="004E1170" w:rsidRPr="00471292" w:rsidRDefault="004E1170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>Dress Code:</w:t>
            </w:r>
          </w:p>
          <w:p w14:paraId="77DF3767" w14:textId="77777777" w:rsidR="008546B3" w:rsidRPr="00471292" w:rsidRDefault="005E6D43" w:rsidP="00B70906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>Smart Casual</w:t>
            </w:r>
            <w:r w:rsidR="004F37A5"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    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95D5D5C" w14:textId="11F4C24C" w:rsidR="006C6F10" w:rsidRPr="00471292" w:rsidRDefault="00290251" w:rsidP="00FF54C5">
            <w:pPr>
              <w:snapToGrid w:val="0"/>
              <w:ind w:leftChars="62" w:left="149"/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</w:pPr>
            <w:r w:rsidRPr="00471292">
              <w:rPr>
                <w:rFonts w:ascii="Arial" w:eastAsia="MS Mincho" w:hAnsi="Arial" w:cs="Arial"/>
                <w:b/>
                <w:bCs/>
                <w:spacing w:val="16"/>
                <w:w w:val="90"/>
                <w:sz w:val="22"/>
                <w:szCs w:val="22"/>
                <w:lang w:eastAsia="ja-JP"/>
              </w:rPr>
              <w:t xml:space="preserve">Welcome </w:t>
            </w:r>
            <w:r w:rsidR="0079786D" w:rsidRPr="00471292">
              <w:rPr>
                <w:rFonts w:ascii="Arial" w:eastAsia="MS Mincho" w:hAnsi="Arial" w:cs="Arial"/>
                <w:b/>
                <w:bCs/>
                <w:spacing w:val="16"/>
                <w:w w:val="90"/>
                <w:sz w:val="22"/>
                <w:szCs w:val="22"/>
                <w:lang w:eastAsia="ja-JP"/>
              </w:rPr>
              <w:t>Dinner</w:t>
            </w:r>
          </w:p>
          <w:p w14:paraId="1DD35E7A" w14:textId="77777777" w:rsidR="00FF54C5" w:rsidRPr="00471292" w:rsidRDefault="00FF54C5" w:rsidP="00FF54C5">
            <w:pPr>
              <w:snapToGrid w:val="0"/>
              <w:ind w:leftChars="62" w:left="149"/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</w:pPr>
          </w:p>
          <w:p w14:paraId="20412A1E" w14:textId="77777777" w:rsidR="00B5200A" w:rsidRPr="00471292" w:rsidRDefault="00B5200A" w:rsidP="00634897">
            <w:pPr>
              <w:snapToGrid w:val="0"/>
              <w:rPr>
                <w:rFonts w:ascii="Arial" w:eastAsia="MS Mincho" w:hAnsi="Arial" w:cs="Arial"/>
                <w:b/>
                <w:spacing w:val="6"/>
                <w:sz w:val="22"/>
                <w:szCs w:val="22"/>
                <w:lang w:eastAsia="ja-JP"/>
              </w:rPr>
            </w:pPr>
          </w:p>
          <w:p w14:paraId="48087DF6" w14:textId="77777777" w:rsidR="00B85582" w:rsidRPr="00471292" w:rsidRDefault="00B85582" w:rsidP="00634897">
            <w:pPr>
              <w:snapToGrid w:val="0"/>
              <w:rPr>
                <w:rFonts w:ascii="Arial" w:eastAsia="MS Mincho" w:hAnsi="Arial" w:cs="Arial"/>
                <w:b/>
                <w:spacing w:val="6"/>
                <w:sz w:val="22"/>
                <w:szCs w:val="22"/>
                <w:lang w:eastAsia="ja-JP"/>
              </w:rPr>
            </w:pPr>
          </w:p>
          <w:p w14:paraId="50DC2FCF" w14:textId="7EF99650" w:rsidR="00B85582" w:rsidRPr="00471292" w:rsidRDefault="00B85582" w:rsidP="00634897">
            <w:pPr>
              <w:snapToGrid w:val="0"/>
              <w:rPr>
                <w:rFonts w:ascii="Arial" w:eastAsia="MS Mincho" w:hAnsi="Arial" w:cs="Arial"/>
                <w:b/>
                <w:spacing w:val="6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22E899" w14:textId="7F367609" w:rsidR="001E3E7F" w:rsidRPr="00471292" w:rsidRDefault="007138BC" w:rsidP="00D117B2">
            <w:pPr>
              <w:snapToGrid w:val="0"/>
              <w:ind w:left="74"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  <w:r w:rsidRPr="00471292"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 xml:space="preserve">Hutan Kayu by </w:t>
            </w:r>
            <w:proofErr w:type="spellStart"/>
            <w:r w:rsidRPr="00471292"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>Plataran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8C3DA81" w14:textId="1BB908AA" w:rsidR="006C6F10" w:rsidRPr="00471292" w:rsidRDefault="00513B13" w:rsidP="00804101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>ASA</w:t>
            </w:r>
            <w:r w:rsidR="00066881"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="00804101" w:rsidRPr="00471292">
              <w:rPr>
                <w:rFonts w:ascii="Arial" w:hAnsi="Arial" w:cs="Arial"/>
                <w:spacing w:val="10"/>
                <w:sz w:val="20"/>
                <w:szCs w:val="20"/>
              </w:rPr>
              <w:t>Ordinary/Associate Members &amp; invited guests</w:t>
            </w: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r w:rsidR="00D51964"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</w:p>
          <w:p w14:paraId="5B2BAE6B" w14:textId="57D8629F" w:rsidR="00F00999" w:rsidRPr="00471292" w:rsidRDefault="00355E42" w:rsidP="00BF2A92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10"/>
                <w:sz w:val="20"/>
                <w:szCs w:val="20"/>
              </w:rPr>
              <w:t>FASA</w:t>
            </w:r>
            <w:r w:rsidR="00F00999" w:rsidRPr="00471292">
              <w:rPr>
                <w:rFonts w:ascii="Arial" w:hAnsi="Arial" w:cs="Arial"/>
                <w:spacing w:val="10"/>
                <w:sz w:val="20"/>
                <w:szCs w:val="20"/>
              </w:rPr>
              <w:t xml:space="preserve"> members &amp; invited guests</w:t>
            </w:r>
          </w:p>
          <w:p w14:paraId="0953EE5F" w14:textId="77777777" w:rsidR="00E13194" w:rsidRPr="00471292" w:rsidRDefault="00E13194" w:rsidP="00634897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6C6F10" w:rsidRPr="00226AA9" w14:paraId="4801320F" w14:textId="77777777" w:rsidTr="00F00179">
        <w:tc>
          <w:tcPr>
            <w:tcW w:w="8392" w:type="dxa"/>
            <w:gridSpan w:val="3"/>
            <w:shd w:val="clear" w:color="auto" w:fill="606060"/>
          </w:tcPr>
          <w:p w14:paraId="50E037C3" w14:textId="4134E86C" w:rsidR="006C6F10" w:rsidRPr="00226AA9" w:rsidRDefault="00A039D8" w:rsidP="0039179F">
            <w:pPr>
              <w:pStyle w:val="Heading4"/>
              <w:snapToGrid w:val="0"/>
              <w:ind w:left="74"/>
              <w:rPr>
                <w:rFonts w:ascii="Arial" w:eastAsia="MS Mincho" w:hAnsi="Arial"/>
                <w:b w:val="0"/>
                <w:bCs w:val="0"/>
                <w:spacing w:val="10"/>
                <w:lang w:eastAsia="ja-JP"/>
              </w:rPr>
            </w:pPr>
            <w:bookmarkStart w:id="0" w:name="_Hlk125009115"/>
            <w:r>
              <w:rPr>
                <w:rFonts w:ascii="Arial" w:hAnsi="Arial"/>
                <w:color w:val="FFFFFF"/>
                <w:spacing w:val="6"/>
              </w:rPr>
              <w:t>2</w:t>
            </w:r>
            <w:r w:rsidR="008D5299">
              <w:rPr>
                <w:rFonts w:ascii="Arial" w:hAnsi="Arial"/>
                <w:color w:val="FFFFFF"/>
                <w:spacing w:val="6"/>
              </w:rPr>
              <w:t>7</w:t>
            </w:r>
            <w:r w:rsidR="00634897">
              <w:rPr>
                <w:rFonts w:ascii="Arial" w:hAnsi="Arial"/>
                <w:color w:val="FFFFFF"/>
                <w:spacing w:val="6"/>
              </w:rPr>
              <w:t xml:space="preserve"> </w:t>
            </w:r>
            <w:r w:rsidR="009B6086" w:rsidRPr="00226AA9">
              <w:rPr>
                <w:rFonts w:ascii="Arial" w:hAnsi="Arial"/>
                <w:color w:val="FFFFFF"/>
                <w:spacing w:val="6"/>
              </w:rPr>
              <w:t>May 20</w:t>
            </w:r>
            <w:r w:rsidR="00492859">
              <w:rPr>
                <w:rFonts w:ascii="Arial" w:hAnsi="Arial"/>
                <w:color w:val="FFFFFF"/>
                <w:spacing w:val="6"/>
              </w:rPr>
              <w:t>2</w:t>
            </w:r>
            <w:r w:rsidR="005704D5">
              <w:rPr>
                <w:rFonts w:ascii="Arial" w:hAnsi="Arial"/>
                <w:color w:val="FFFFFF"/>
                <w:spacing w:val="6"/>
              </w:rPr>
              <w:t>5</w:t>
            </w:r>
            <w:r w:rsidR="00E10C65">
              <w:rPr>
                <w:rFonts w:ascii="Arial" w:hAnsi="Arial"/>
                <w:color w:val="FFFFFF"/>
                <w:spacing w:val="6"/>
              </w:rPr>
              <w:t xml:space="preserve"> Tuesday</w:t>
            </w:r>
          </w:p>
        </w:tc>
        <w:tc>
          <w:tcPr>
            <w:tcW w:w="2551" w:type="dxa"/>
            <w:shd w:val="clear" w:color="auto" w:fill="606060"/>
          </w:tcPr>
          <w:p w14:paraId="44C801FD" w14:textId="77777777" w:rsidR="006C6F10" w:rsidRPr="00226AA9" w:rsidRDefault="006C6F10" w:rsidP="005705A1">
            <w:pPr>
              <w:pStyle w:val="Heading4"/>
              <w:snapToGrid w:val="0"/>
              <w:ind w:left="74"/>
              <w:rPr>
                <w:rFonts w:ascii="Arial" w:hAnsi="Arial"/>
                <w:color w:val="FFFFFF"/>
                <w:spacing w:val="6"/>
              </w:rPr>
            </w:pPr>
          </w:p>
        </w:tc>
      </w:tr>
      <w:bookmarkEnd w:id="0"/>
      <w:tr w:rsidR="00D426D6" w:rsidRPr="00226AA9" w14:paraId="0801788F" w14:textId="77777777" w:rsidTr="00F00179">
        <w:trPr>
          <w:cantSplit/>
        </w:trPr>
        <w:tc>
          <w:tcPr>
            <w:tcW w:w="2013" w:type="dxa"/>
            <w:vMerge w:val="restart"/>
            <w:tcBorders>
              <w:bottom w:val="single" w:sz="4" w:space="0" w:color="auto"/>
            </w:tcBorders>
          </w:tcPr>
          <w:p w14:paraId="32049EAD" w14:textId="694A0256" w:rsidR="00D426D6" w:rsidRPr="00052075" w:rsidRDefault="00D426D6" w:rsidP="00E326AA">
            <w:pPr>
              <w:snapToGrid w:val="0"/>
              <w:spacing w:line="276" w:lineRule="auto"/>
              <w:ind w:leftChars="75" w:left="180"/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</w:pPr>
            <w:r w:rsidRPr="00F00999">
              <w:rPr>
                <w:rFonts w:ascii="Arial" w:hAnsi="Arial" w:cs="Arial"/>
                <w:spacing w:val="6"/>
                <w:sz w:val="22"/>
                <w:szCs w:val="22"/>
              </w:rPr>
              <w:t>0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>9</w:t>
            </w:r>
            <w:r w:rsidRPr="00F00999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574D57" w:rsidRPr="00F00999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0</w:t>
            </w:r>
            <w:r w:rsidR="00FF54C5" w:rsidRPr="00F00999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0</w:t>
            </w:r>
            <w:r w:rsidR="00B632DF" w:rsidRPr="00F00999"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 w:rsidRPr="00F00999">
              <w:rPr>
                <w:rFonts w:ascii="Arial" w:hAnsi="Arial" w:cs="Arial"/>
                <w:spacing w:val="6"/>
                <w:sz w:val="22"/>
                <w:szCs w:val="22"/>
              </w:rPr>
              <w:t>-</w:t>
            </w:r>
            <w:r w:rsidR="00B632DF" w:rsidRPr="00F00999"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>10</w:t>
            </w:r>
            <w:r w:rsidRPr="00F00999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FF54C5" w:rsidRPr="00F00999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30</w:t>
            </w:r>
          </w:p>
          <w:p w14:paraId="76482664" w14:textId="77777777" w:rsidR="004E1170" w:rsidRPr="00226AA9" w:rsidRDefault="004E1170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226AA9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48F5B879" w14:textId="77777777" w:rsidR="00B632DF" w:rsidRPr="00226AA9" w:rsidRDefault="004E1170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226AA9">
              <w:rPr>
                <w:rFonts w:ascii="Arial" w:hAnsi="Arial" w:cs="Arial"/>
                <w:spacing w:val="6"/>
                <w:sz w:val="20"/>
                <w:szCs w:val="20"/>
              </w:rPr>
              <w:t>Business</w:t>
            </w:r>
            <w:r w:rsidR="00387CEB" w:rsidRPr="00226AA9">
              <w:rPr>
                <w:rFonts w:ascii="Arial" w:hAnsi="Arial" w:cs="Arial"/>
                <w:spacing w:val="6"/>
                <w:sz w:val="20"/>
                <w:szCs w:val="20"/>
              </w:rPr>
              <w:t xml:space="preserve"> Attire</w:t>
            </w:r>
          </w:p>
          <w:p w14:paraId="15B2D466" w14:textId="77777777" w:rsidR="00B632DF" w:rsidRPr="00226AA9" w:rsidRDefault="00B632DF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88B09C0" w14:textId="31F551CB" w:rsidR="00D66B95" w:rsidRPr="009275D6" w:rsidRDefault="00155975" w:rsidP="00610B44">
            <w:pPr>
              <w:pStyle w:val="Heading7"/>
              <w:spacing w:line="240" w:lineRule="auto"/>
              <w:rPr>
                <w:rFonts w:ascii="Arial" w:hAnsi="Arial"/>
                <w:spacing w:val="16"/>
                <w:sz w:val="22"/>
                <w:szCs w:val="22"/>
                <w:u w:val="single"/>
              </w:rPr>
            </w:pPr>
            <w:r w:rsidRPr="00066881">
              <w:rPr>
                <w:rFonts w:ascii="Arial" w:hAnsi="Arial"/>
                <w:spacing w:val="16"/>
                <w:sz w:val="22"/>
                <w:szCs w:val="22"/>
                <w:u w:val="single"/>
              </w:rPr>
              <w:t>ASA</w:t>
            </w:r>
            <w:r>
              <w:rPr>
                <w:rFonts w:ascii="Arial" w:hAnsi="Arial"/>
                <w:spacing w:val="16"/>
                <w:sz w:val="22"/>
                <w:szCs w:val="22"/>
                <w:u w:val="single"/>
              </w:rPr>
              <w:t xml:space="preserve"> </w:t>
            </w:r>
            <w:r w:rsidR="00D426D6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>5</w:t>
            </w:r>
            <w:r w:rsidR="00D66B95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 xml:space="preserve"> </w:t>
            </w:r>
            <w:r w:rsidR="00D426D6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>S</w:t>
            </w:r>
            <w:r w:rsidR="00D66B95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>tanding</w:t>
            </w:r>
            <w:r w:rsidR="00D426D6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 xml:space="preserve"> Committee Meeting</w:t>
            </w:r>
            <w:r w:rsidR="005959E1" w:rsidRPr="009275D6">
              <w:rPr>
                <w:rFonts w:ascii="Arial" w:hAnsi="Arial"/>
                <w:spacing w:val="16"/>
                <w:sz w:val="22"/>
                <w:szCs w:val="22"/>
                <w:u w:val="single"/>
              </w:rPr>
              <w:t>s</w:t>
            </w:r>
          </w:p>
          <w:p w14:paraId="5901C32B" w14:textId="77777777" w:rsidR="00D426D6" w:rsidRPr="009275D6" w:rsidRDefault="00D426D6" w:rsidP="00E00F51">
            <w:pPr>
              <w:pStyle w:val="Heading7"/>
              <w:spacing w:line="240" w:lineRule="auto"/>
              <w:ind w:leftChars="0" w:left="0"/>
              <w:rPr>
                <w:rFonts w:ascii="Arial" w:hAnsi="Arial"/>
                <w:spacing w:val="16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3A94035" w14:textId="11DFBA0B" w:rsidR="00D426D6" w:rsidRPr="00B545FD" w:rsidRDefault="00D426D6" w:rsidP="00D117B2">
            <w:pPr>
              <w:snapToGrid w:val="0"/>
              <w:ind w:left="74"/>
              <w:jc w:val="center"/>
              <w:rPr>
                <w:rFonts w:ascii="Arial" w:eastAsia="MS Mincho" w:hAnsi="Arial" w:cs="Arial"/>
                <w:color w:val="FFFFFF"/>
                <w:spacing w:val="10"/>
                <w:sz w:val="22"/>
                <w:szCs w:val="22"/>
                <w:u w:val="single"/>
                <w:lang w:eastAsia="ja-JP"/>
              </w:rPr>
            </w:pP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  <w:vAlign w:val="center"/>
          </w:tcPr>
          <w:p w14:paraId="7F110731" w14:textId="77777777" w:rsidR="00D426D6" w:rsidRDefault="00710347" w:rsidP="00505447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>Committee Chairmen and Members</w:t>
            </w:r>
          </w:p>
          <w:p w14:paraId="4AC48435" w14:textId="77777777" w:rsidR="00513B13" w:rsidRDefault="00513B13" w:rsidP="00513B13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43DE0AE4" w14:textId="5B278CC3" w:rsidR="00BF2A92" w:rsidRDefault="00710347" w:rsidP="00505447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9275D6">
              <w:rPr>
                <w:rFonts w:ascii="Arial" w:hAnsi="Arial" w:cs="Arial"/>
                <w:spacing w:val="10"/>
                <w:sz w:val="20"/>
                <w:szCs w:val="20"/>
              </w:rPr>
              <w:t>Regist</w:t>
            </w:r>
            <w:r w:rsidR="00AE0B18" w:rsidRPr="009275D6">
              <w:rPr>
                <w:rFonts w:ascii="Arial" w:hAnsi="Arial" w:cs="Arial"/>
                <w:spacing w:val="10"/>
                <w:sz w:val="20"/>
                <w:szCs w:val="20"/>
              </w:rPr>
              <w:t>ered</w:t>
            </w:r>
            <w:r w:rsidRPr="009275D6">
              <w:rPr>
                <w:rFonts w:ascii="Arial" w:hAnsi="Arial" w:cs="Arial"/>
                <w:spacing w:val="10"/>
                <w:sz w:val="20"/>
                <w:szCs w:val="20"/>
              </w:rPr>
              <w:t xml:space="preserve"> Delegates</w:t>
            </w:r>
            <w:r w:rsidR="00BF2A92" w:rsidRPr="009275D6">
              <w:rPr>
                <w:rFonts w:ascii="Arial" w:hAnsi="Arial" w:cs="Arial"/>
                <w:spacing w:val="10"/>
                <w:sz w:val="20"/>
                <w:szCs w:val="20"/>
              </w:rPr>
              <w:t xml:space="preserve"> from ASA  Ordinary Member</w:t>
            </w:r>
            <w:r w:rsidR="00DD6EF1" w:rsidRPr="009275D6">
              <w:rPr>
                <w:rFonts w:ascii="Arial" w:hAnsi="Arial" w:cs="Arial"/>
                <w:spacing w:val="10"/>
                <w:sz w:val="20"/>
                <w:szCs w:val="20"/>
              </w:rPr>
              <w:t xml:space="preserve"> Association</w:t>
            </w:r>
            <w:r w:rsidR="009275D6" w:rsidRPr="009275D6">
              <w:rPr>
                <w:rFonts w:ascii="Arial" w:hAnsi="Arial" w:cs="Arial"/>
                <w:spacing w:val="10"/>
                <w:sz w:val="20"/>
                <w:szCs w:val="20"/>
              </w:rPr>
              <w:t>s</w:t>
            </w:r>
          </w:p>
          <w:p w14:paraId="4F293A40" w14:textId="77777777" w:rsidR="00513B13" w:rsidRPr="009275D6" w:rsidRDefault="00513B13" w:rsidP="00513B13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4B4DF01D" w14:textId="47F7BD75" w:rsidR="00710347" w:rsidRPr="00226AA9" w:rsidRDefault="00BF2A92" w:rsidP="00505447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9275D6">
              <w:rPr>
                <w:rFonts w:ascii="Arial" w:hAnsi="Arial" w:cs="Arial"/>
                <w:spacing w:val="10"/>
                <w:sz w:val="20"/>
                <w:szCs w:val="20"/>
              </w:rPr>
              <w:t>Registered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Delegates from ASA Associate Members </w:t>
            </w:r>
            <w:r w:rsidR="00513B13">
              <w:rPr>
                <w:rFonts w:ascii="Arial" w:hAnsi="Arial" w:cs="Arial"/>
                <w:spacing w:val="10"/>
                <w:sz w:val="20"/>
                <w:szCs w:val="20"/>
              </w:rPr>
              <w:t>(subject to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the approval of </w:t>
            </w:r>
            <w:r w:rsidR="00513B13">
              <w:rPr>
                <w:rFonts w:ascii="Arial" w:hAnsi="Arial" w:cs="Arial"/>
                <w:spacing w:val="10"/>
                <w:sz w:val="20"/>
                <w:szCs w:val="20"/>
              </w:rPr>
              <w:t>5S Chairmen)</w:t>
            </w:r>
          </w:p>
        </w:tc>
      </w:tr>
      <w:tr w:rsidR="00D426D6" w:rsidRPr="00226AA9" w14:paraId="3E5FE443" w14:textId="77777777" w:rsidTr="00F0017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3B7AA844" w14:textId="77777777" w:rsidR="00D426D6" w:rsidRPr="00226AA9" w:rsidRDefault="00D426D6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3FCF6B7B" w14:textId="579F6328" w:rsidR="00D426D6" w:rsidRPr="009275D6" w:rsidRDefault="00B632DF">
            <w:pPr>
              <w:pStyle w:val="Heading6"/>
              <w:rPr>
                <w:rFonts w:ascii="Arial" w:hAnsi="Arial"/>
                <w:spacing w:val="16"/>
                <w:szCs w:val="22"/>
              </w:rPr>
            </w:pPr>
            <w:r w:rsidRPr="009275D6">
              <w:rPr>
                <w:rFonts w:ascii="Arial" w:hAnsi="Arial"/>
                <w:b w:val="0"/>
                <w:bCs w:val="0"/>
                <w:spacing w:val="16"/>
                <w:szCs w:val="22"/>
              </w:rPr>
              <w:t>Seafarers Committee</w:t>
            </w:r>
            <w:r w:rsidR="005E6529" w:rsidRPr="009275D6">
              <w:rPr>
                <w:rFonts w:ascii="Arial" w:hAnsi="Arial"/>
                <w:b w:val="0"/>
                <w:bCs w:val="0"/>
                <w:spacing w:val="16"/>
                <w:szCs w:val="22"/>
              </w:rPr>
              <w:t xml:space="preserve"> (SC)</w:t>
            </w:r>
            <w:r w:rsidRPr="009275D6">
              <w:rPr>
                <w:rFonts w:ascii="Arial" w:hAnsi="Arial"/>
                <w:spacing w:val="16"/>
                <w:szCs w:val="22"/>
              </w:rPr>
              <w:t xml:space="preserve"> </w:t>
            </w:r>
          </w:p>
          <w:p w14:paraId="6B9619E2" w14:textId="4C359CDB" w:rsidR="004B2B9E" w:rsidRPr="009275D6" w:rsidRDefault="004B2B9E" w:rsidP="004B2B9E"/>
        </w:tc>
        <w:tc>
          <w:tcPr>
            <w:tcW w:w="1701" w:type="dxa"/>
            <w:tcBorders>
              <w:top w:val="single" w:sz="4" w:space="0" w:color="auto"/>
              <w:bottom w:val="dashSmallGap" w:sz="4" w:space="0" w:color="auto"/>
            </w:tcBorders>
          </w:tcPr>
          <w:p w14:paraId="786BE37E" w14:textId="7B91A7E8" w:rsidR="001E3E7F" w:rsidRPr="000C3A63" w:rsidRDefault="003C4070" w:rsidP="00F00999">
            <w:pPr>
              <w:contextualSpacing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  <w:r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vMerge/>
            <w:tcBorders>
              <w:top w:val="single" w:sz="4" w:space="0" w:color="auto"/>
            </w:tcBorders>
          </w:tcPr>
          <w:p w14:paraId="5E03444B" w14:textId="77777777" w:rsidR="00D426D6" w:rsidRPr="00226AA9" w:rsidRDefault="00D426D6" w:rsidP="005705A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D426D6" w:rsidRPr="00226AA9" w14:paraId="08A15AD5" w14:textId="77777777" w:rsidTr="00F00179">
        <w:trPr>
          <w:cantSplit/>
          <w:trHeight w:val="418"/>
        </w:trPr>
        <w:tc>
          <w:tcPr>
            <w:tcW w:w="2013" w:type="dxa"/>
            <w:vMerge/>
            <w:tcBorders>
              <w:right w:val="single" w:sz="4" w:space="0" w:color="auto"/>
            </w:tcBorders>
          </w:tcPr>
          <w:p w14:paraId="7FC4B135" w14:textId="77777777" w:rsidR="00D426D6" w:rsidRPr="00226AA9" w:rsidRDefault="00D426D6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7F754A9" w14:textId="77777777" w:rsidR="00D426D6" w:rsidRPr="009275D6" w:rsidRDefault="001E3E7F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>Ship Insurance &amp; Liability Committee</w:t>
            </w:r>
          </w:p>
          <w:p w14:paraId="37CF3A69" w14:textId="22700DA0" w:rsidR="004B2B9E" w:rsidRPr="009275D6" w:rsidRDefault="00A42B28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>(SILC)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00A73C" w14:textId="1CCD7208" w:rsidR="001E3E7F" w:rsidRPr="000C3A63" w:rsidRDefault="003C4070" w:rsidP="00F00999">
            <w:pPr>
              <w:contextualSpacing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  <w:r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vMerge/>
          </w:tcPr>
          <w:p w14:paraId="481C8183" w14:textId="77777777" w:rsidR="00D426D6" w:rsidRPr="00226AA9" w:rsidRDefault="00D426D6" w:rsidP="005705A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D426D6" w:rsidRPr="00226AA9" w14:paraId="6D37F7D9" w14:textId="77777777" w:rsidTr="00F00179">
        <w:trPr>
          <w:cantSplit/>
          <w:trHeight w:val="418"/>
        </w:trPr>
        <w:tc>
          <w:tcPr>
            <w:tcW w:w="2013" w:type="dxa"/>
            <w:vMerge/>
            <w:tcBorders>
              <w:right w:val="single" w:sz="4" w:space="0" w:color="auto"/>
            </w:tcBorders>
          </w:tcPr>
          <w:p w14:paraId="3126417F" w14:textId="77777777" w:rsidR="00D426D6" w:rsidRPr="00226AA9" w:rsidRDefault="00D426D6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AB6DBF" w14:textId="538D626B" w:rsidR="00D426D6" w:rsidRPr="009275D6" w:rsidRDefault="001E3E7F" w:rsidP="00B632DF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>Safe Navigation &amp; Environment Committee</w:t>
            </w:r>
            <w:r w:rsidR="00A42B28" w:rsidRPr="009275D6">
              <w:rPr>
                <w:rFonts w:ascii="Arial" w:hAnsi="Arial" w:cs="Arial"/>
                <w:spacing w:val="16"/>
                <w:sz w:val="22"/>
                <w:szCs w:val="22"/>
              </w:rPr>
              <w:t xml:space="preserve"> (SNEC)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1EA2AC" w14:textId="41C87F8B" w:rsidR="003E507A" w:rsidRDefault="003C4070" w:rsidP="003E507A">
            <w:pPr>
              <w:contextualSpacing/>
              <w:jc w:val="center"/>
              <w:rPr>
                <w:lang w:eastAsia="ja-JP"/>
              </w:rPr>
            </w:pPr>
            <w:r>
              <w:rPr>
                <w:lang w:eastAsia="ja-JP"/>
              </w:rPr>
              <w:t>JICC</w:t>
            </w:r>
          </w:p>
          <w:p w14:paraId="029DEC3E" w14:textId="5BEDF6B7" w:rsidR="001E3E7F" w:rsidRPr="000C3A63" w:rsidRDefault="001E3E7F" w:rsidP="00981A05">
            <w:pPr>
              <w:snapToGrid w:val="0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F7CAE4F" w14:textId="77777777" w:rsidR="00D426D6" w:rsidRPr="00226AA9" w:rsidRDefault="00D426D6" w:rsidP="005705A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D426D6" w:rsidRPr="00226AA9" w14:paraId="144B8802" w14:textId="77777777" w:rsidTr="00F00179">
        <w:trPr>
          <w:cantSplit/>
        </w:trPr>
        <w:tc>
          <w:tcPr>
            <w:tcW w:w="2013" w:type="dxa"/>
            <w:vMerge/>
            <w:tcBorders>
              <w:right w:val="single" w:sz="4" w:space="0" w:color="auto"/>
            </w:tcBorders>
          </w:tcPr>
          <w:p w14:paraId="172C2703" w14:textId="77777777" w:rsidR="00D426D6" w:rsidRPr="00226AA9" w:rsidRDefault="00D426D6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4E629DD" w14:textId="239B6FF1" w:rsidR="00D426D6" w:rsidRPr="009275D6" w:rsidRDefault="001E3E7F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>Ship</w:t>
            </w:r>
            <w:r w:rsidR="00AE0B18" w:rsidRPr="009275D6">
              <w:rPr>
                <w:rFonts w:ascii="Arial" w:hAnsi="Arial" w:cs="Arial"/>
                <w:spacing w:val="16"/>
                <w:sz w:val="22"/>
                <w:szCs w:val="22"/>
              </w:rPr>
              <w:t>ping</w:t>
            </w: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 xml:space="preserve"> Policy Committee</w:t>
            </w:r>
            <w:r w:rsidR="00A42B28" w:rsidRPr="009275D6">
              <w:rPr>
                <w:rFonts w:ascii="Arial" w:hAnsi="Arial" w:cs="Arial"/>
                <w:spacing w:val="16"/>
                <w:sz w:val="22"/>
                <w:szCs w:val="22"/>
              </w:rPr>
              <w:t xml:space="preserve"> (SPC)</w:t>
            </w:r>
          </w:p>
          <w:p w14:paraId="13E15637" w14:textId="567796EF" w:rsidR="004B2B9E" w:rsidRPr="009275D6" w:rsidRDefault="004B2B9E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B53154" w14:textId="452DC4AD" w:rsidR="001E3E7F" w:rsidRPr="000C3A63" w:rsidRDefault="003C4070" w:rsidP="00F00999">
            <w:pPr>
              <w:contextualSpacing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spacing w:val="10"/>
                <w:sz w:val="22"/>
                <w:szCs w:val="22"/>
              </w:rPr>
              <w:t>JICC</w:t>
            </w:r>
          </w:p>
        </w:tc>
        <w:tc>
          <w:tcPr>
            <w:tcW w:w="2551" w:type="dxa"/>
            <w:vMerge/>
          </w:tcPr>
          <w:p w14:paraId="303249F2" w14:textId="77777777" w:rsidR="00D426D6" w:rsidRPr="00226AA9" w:rsidRDefault="00D426D6" w:rsidP="005705A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  <w:tr w:rsidR="00D426D6" w:rsidRPr="00226AA9" w14:paraId="5C7A1014" w14:textId="77777777" w:rsidTr="00D422E4">
        <w:trPr>
          <w:cantSplit/>
        </w:trPr>
        <w:tc>
          <w:tcPr>
            <w:tcW w:w="201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AD65F5" w14:textId="77777777" w:rsidR="00D426D6" w:rsidRPr="00226AA9" w:rsidRDefault="00D426D6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67CC9A99" w14:textId="11B90C8F" w:rsidR="00D426D6" w:rsidRPr="009275D6" w:rsidRDefault="00D426D6" w:rsidP="00B632DF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9275D6">
              <w:rPr>
                <w:rFonts w:ascii="Arial" w:hAnsi="Arial" w:cs="Arial"/>
                <w:spacing w:val="16"/>
                <w:sz w:val="22"/>
                <w:szCs w:val="22"/>
              </w:rPr>
              <w:t xml:space="preserve">Ship Recycling Committee </w:t>
            </w:r>
            <w:r w:rsidR="00A42B28" w:rsidRPr="009275D6">
              <w:rPr>
                <w:rFonts w:ascii="Arial" w:hAnsi="Arial" w:cs="Arial"/>
                <w:spacing w:val="16"/>
                <w:sz w:val="22"/>
                <w:szCs w:val="22"/>
              </w:rPr>
              <w:t>(SRC)</w:t>
            </w:r>
          </w:p>
          <w:p w14:paraId="072D2872" w14:textId="4CE0D15C" w:rsidR="004B2B9E" w:rsidRPr="009275D6" w:rsidRDefault="004B2B9E" w:rsidP="00B632DF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4" w:space="0" w:color="auto"/>
            </w:tcBorders>
          </w:tcPr>
          <w:p w14:paraId="6A7558FB" w14:textId="4BCF44B0" w:rsidR="00B545FD" w:rsidRPr="000C3A63" w:rsidRDefault="003C4070" w:rsidP="00F00999">
            <w:pPr>
              <w:contextualSpacing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  <w:r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vMerge/>
          </w:tcPr>
          <w:p w14:paraId="32E37E89" w14:textId="77777777" w:rsidR="00D426D6" w:rsidRPr="00226AA9" w:rsidRDefault="00D426D6" w:rsidP="005705A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</w:p>
        </w:tc>
      </w:tr>
    </w:tbl>
    <w:p w14:paraId="4F309DA7" w14:textId="77777777" w:rsidR="00F00999" w:rsidRPr="00F00999" w:rsidRDefault="00F00999" w:rsidP="00F00999"/>
    <w:p w14:paraId="2EB0BE0E" w14:textId="77777777" w:rsidR="00F00999" w:rsidRPr="00F00999" w:rsidRDefault="00F00999" w:rsidP="00F00999">
      <w:pPr>
        <w:jc w:val="center"/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4678"/>
        <w:gridCol w:w="1686"/>
        <w:gridCol w:w="15"/>
        <w:gridCol w:w="2531"/>
        <w:gridCol w:w="20"/>
      </w:tblGrid>
      <w:tr w:rsidR="00E81F67" w:rsidRPr="00226AA9" w14:paraId="27814BAA" w14:textId="77777777" w:rsidTr="00D422E4">
        <w:trPr>
          <w:cantSplit/>
          <w:trHeight w:val="687"/>
        </w:trPr>
        <w:tc>
          <w:tcPr>
            <w:tcW w:w="2013" w:type="dxa"/>
            <w:tcBorders>
              <w:bottom w:val="single" w:sz="4" w:space="0" w:color="auto"/>
            </w:tcBorders>
          </w:tcPr>
          <w:p w14:paraId="51C7C5F4" w14:textId="77777777" w:rsidR="00E81F67" w:rsidRPr="000B5532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  <w:p w14:paraId="7801F0B0" w14:textId="77777777" w:rsidR="00E81F67" w:rsidRPr="000B5532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</w:p>
          <w:p w14:paraId="7D7B81FA" w14:textId="29F4B26F" w:rsidR="00E81F67" w:rsidRPr="000B5532" w:rsidRDefault="004228C1" w:rsidP="00E326AA">
            <w:pPr>
              <w:snapToGrid w:val="0"/>
              <w:spacing w:line="276" w:lineRule="auto"/>
              <w:ind w:leftChars="75" w:left="180"/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10</w:t>
            </w:r>
            <w:r w:rsidR="00E81F67" w:rsidRPr="00F00999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79052D" w:rsidRPr="00F00999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45</w:t>
            </w:r>
            <w:r w:rsidR="00E81F67" w:rsidRPr="00F00999">
              <w:rPr>
                <w:rFonts w:ascii="Arial" w:hAnsi="Arial" w:cs="Arial"/>
                <w:spacing w:val="6"/>
                <w:sz w:val="22"/>
                <w:szCs w:val="22"/>
              </w:rPr>
              <w:t xml:space="preserve"> – </w:t>
            </w:r>
            <w:r w:rsidR="00E81F67" w:rsidRPr="00F00999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1</w:t>
            </w:r>
            <w:r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1</w:t>
            </w:r>
            <w:r w:rsidR="00E81F67" w:rsidRPr="00F00999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C85F24" w:rsidRPr="00F00999">
              <w:rPr>
                <w:rFonts w:ascii="Arial" w:hAnsi="Arial" w:cs="Arial"/>
                <w:spacing w:val="6"/>
                <w:sz w:val="22"/>
                <w:szCs w:val="22"/>
              </w:rPr>
              <w:t>00</w:t>
            </w:r>
          </w:p>
          <w:p w14:paraId="06363F59" w14:textId="77777777" w:rsidR="00E81F67" w:rsidRPr="000B5532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6A28DF9E" w14:textId="3AABD3E4" w:rsidR="00E81F67" w:rsidRPr="000B5532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 xml:space="preserve">Business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D17A9A2" w14:textId="2BEC1826" w:rsidR="00E81F67" w:rsidRPr="000B5532" w:rsidRDefault="00B955AE" w:rsidP="00516A9D">
            <w:pPr>
              <w:snapToGrid w:val="0"/>
              <w:ind w:leftChars="63" w:left="151"/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</w:pPr>
            <w:r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 xml:space="preserve">34th </w:t>
            </w:r>
            <w:r w:rsidR="00155975"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 xml:space="preserve">ASA </w:t>
            </w:r>
            <w:r w:rsidR="00820F65"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>ANNUAL GENERAL MEETING</w:t>
            </w:r>
            <w:r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 xml:space="preserve"> (AGM)</w:t>
            </w:r>
          </w:p>
          <w:p w14:paraId="4FD381A5" w14:textId="77777777" w:rsidR="00E81F67" w:rsidRPr="000B5532" w:rsidRDefault="00E81F67" w:rsidP="00516A9D">
            <w:pPr>
              <w:snapToGrid w:val="0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</w:p>
          <w:p w14:paraId="5825923E" w14:textId="77777777" w:rsidR="00E81F67" w:rsidRDefault="00E81F67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16"/>
                <w:sz w:val="22"/>
                <w:szCs w:val="22"/>
              </w:rPr>
              <w:t xml:space="preserve">Opening </w:t>
            </w:r>
          </w:p>
          <w:p w14:paraId="1F0911F4" w14:textId="77777777" w:rsidR="000207D5" w:rsidRDefault="000207D5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  <w:p w14:paraId="0F88A639" w14:textId="77777777" w:rsidR="000207D5" w:rsidRDefault="000207D5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  <w:p w14:paraId="07E8F7F9" w14:textId="77777777" w:rsidR="000207D5" w:rsidRDefault="000207D5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  <w:p w14:paraId="00216FF6" w14:textId="085D8CA3" w:rsidR="000207D5" w:rsidRPr="000B5532" w:rsidRDefault="000207D5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1DD0DBC1" w14:textId="1DB13676" w:rsidR="00A52D90" w:rsidRPr="00D117B2" w:rsidRDefault="003C4070" w:rsidP="00D117B2">
            <w:pPr>
              <w:jc w:val="center"/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14:paraId="485060EF" w14:textId="68FDC171" w:rsidR="0057151B" w:rsidRPr="00066881" w:rsidRDefault="00804101" w:rsidP="0057151B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ASA Ordinary/Associate Members</w:t>
            </w:r>
          </w:p>
          <w:p w14:paraId="7327DACF" w14:textId="5B022258" w:rsidR="00AE0B18" w:rsidRDefault="00AE0B18" w:rsidP="00AE0B18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BEC8094" w14:textId="3B0D9C36" w:rsidR="00AE0B18" w:rsidRDefault="00AE0B18" w:rsidP="00AE0B18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142E9392" w14:textId="59DFF43F" w:rsidR="00AE0B18" w:rsidRDefault="00AE0B18" w:rsidP="00AE0B18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FA9F52A" w14:textId="362F5C1F" w:rsidR="00AE0B18" w:rsidRDefault="00AE0B18" w:rsidP="00AE0B18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5FCFFCE2" w14:textId="77777777" w:rsidR="00AE0B18" w:rsidRDefault="00AE0B18" w:rsidP="00975EB2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36615E13" w14:textId="77777777" w:rsidR="00975EB2" w:rsidRDefault="00975EB2" w:rsidP="00975EB2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C669414" w14:textId="77777777" w:rsidR="00975EB2" w:rsidRDefault="00975EB2" w:rsidP="00975EB2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22B94E60" w14:textId="77777777" w:rsidR="00975EB2" w:rsidRDefault="00975EB2" w:rsidP="00975EB2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08B351B" w14:textId="330C04A9" w:rsidR="00975EB2" w:rsidRPr="00B545FD" w:rsidRDefault="00975EB2" w:rsidP="00975EB2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E81F67" w:rsidRPr="00226AA9" w14:paraId="0B56D720" w14:textId="77777777" w:rsidTr="00D422E4">
        <w:trPr>
          <w:cantSplit/>
          <w:trHeight w:val="180"/>
        </w:trPr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14:paraId="2640802B" w14:textId="0D8C8345" w:rsidR="00E81F67" w:rsidRPr="00066881" w:rsidRDefault="00E81F67" w:rsidP="00E326AA">
            <w:pPr>
              <w:snapToGrid w:val="0"/>
              <w:spacing w:line="276" w:lineRule="auto"/>
              <w:ind w:leftChars="75" w:left="180"/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</w:pPr>
            <w:r w:rsidRPr="00066881">
              <w:rPr>
                <w:rFonts w:ascii="Arial" w:eastAsia="MS Mincho" w:hAnsi="Arial" w:cs="Arial" w:hint="eastAsia"/>
                <w:spacing w:val="6"/>
                <w:sz w:val="22"/>
                <w:szCs w:val="22"/>
                <w:lang w:eastAsia="ja-JP"/>
              </w:rPr>
              <w:t>1</w:t>
            </w:r>
            <w:r w:rsidR="004228C1" w:rsidRPr="00066881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1</w:t>
            </w: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C85F24" w:rsidRPr="00066881">
              <w:rPr>
                <w:rFonts w:ascii="Arial" w:hAnsi="Arial" w:cs="Arial"/>
                <w:spacing w:val="6"/>
                <w:sz w:val="22"/>
                <w:szCs w:val="22"/>
              </w:rPr>
              <w:t>00</w:t>
            </w: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 xml:space="preserve"> – 1</w:t>
            </w:r>
            <w:r w:rsidR="004228C1" w:rsidRPr="00066881">
              <w:rPr>
                <w:rFonts w:ascii="Arial" w:hAnsi="Arial" w:cs="Arial"/>
                <w:spacing w:val="6"/>
                <w:sz w:val="22"/>
                <w:szCs w:val="22"/>
              </w:rPr>
              <w:t>2</w:t>
            </w: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066881" w:rsidRPr="00066881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804101" w:rsidRPr="00066881">
              <w:rPr>
                <w:rFonts w:ascii="Arial" w:hAnsi="Arial" w:cs="Arial"/>
                <w:spacing w:val="6"/>
                <w:sz w:val="22"/>
                <w:szCs w:val="22"/>
              </w:rPr>
              <w:t>5</w:t>
            </w:r>
          </w:p>
          <w:p w14:paraId="1381A912" w14:textId="77777777" w:rsidR="00E81F67" w:rsidRPr="00066881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703FDAE6" w14:textId="4F460800" w:rsidR="00E81F67" w:rsidRPr="00066881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66881">
              <w:rPr>
                <w:rFonts w:ascii="Arial" w:hAnsi="Arial" w:cs="Arial"/>
                <w:spacing w:val="6"/>
                <w:sz w:val="20"/>
                <w:szCs w:val="20"/>
              </w:rPr>
              <w:t xml:space="preserve">Business 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CBD8EB5" w14:textId="77777777" w:rsidR="00E81F67" w:rsidRPr="000B5532" w:rsidRDefault="00E81F67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16"/>
                <w:sz w:val="22"/>
                <w:szCs w:val="22"/>
              </w:rPr>
              <w:t>5 Standing Committee Report</w:t>
            </w:r>
          </w:p>
        </w:tc>
        <w:tc>
          <w:tcPr>
            <w:tcW w:w="1701" w:type="dxa"/>
            <w:gridSpan w:val="2"/>
            <w:vMerge/>
          </w:tcPr>
          <w:p w14:paraId="6F1897FB" w14:textId="77777777" w:rsidR="00E81F67" w:rsidRPr="00226AA9" w:rsidRDefault="00E81F67" w:rsidP="008A6127">
            <w:pPr>
              <w:snapToGrid w:val="0"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1D8B7D69" w14:textId="77777777" w:rsidR="00E81F67" w:rsidRPr="00226AA9" w:rsidRDefault="00E81F67" w:rsidP="008546B3">
            <w:pPr>
              <w:numPr>
                <w:ilvl w:val="0"/>
                <w:numId w:val="12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E81F67" w:rsidRPr="00226AA9" w14:paraId="7E2F80FC" w14:textId="77777777" w:rsidTr="00F00179">
        <w:trPr>
          <w:cantSplit/>
          <w:trHeight w:val="180"/>
        </w:trPr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14:paraId="1D87A006" w14:textId="4CD03F72" w:rsidR="00E81F67" w:rsidRPr="00066881" w:rsidRDefault="00E81F67" w:rsidP="00E326AA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4228C1" w:rsidRPr="00066881">
              <w:rPr>
                <w:rFonts w:ascii="Arial" w:hAnsi="Arial" w:cs="Arial"/>
                <w:spacing w:val="6"/>
                <w:sz w:val="22"/>
                <w:szCs w:val="22"/>
              </w:rPr>
              <w:t>2</w:t>
            </w: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804101" w:rsidRPr="00066881">
              <w:rPr>
                <w:rFonts w:ascii="Arial" w:hAnsi="Arial" w:cs="Arial"/>
                <w:spacing w:val="6"/>
                <w:sz w:val="22"/>
                <w:szCs w:val="22"/>
              </w:rPr>
              <w:t>15</w:t>
            </w: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 xml:space="preserve"> – </w:t>
            </w:r>
            <w:r w:rsidR="00C85F24" w:rsidRPr="00066881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4228C1" w:rsidRPr="00066881">
              <w:rPr>
                <w:rFonts w:ascii="Arial" w:hAnsi="Arial" w:cs="Arial"/>
                <w:spacing w:val="6"/>
                <w:sz w:val="22"/>
                <w:szCs w:val="22"/>
              </w:rPr>
              <w:t>2</w:t>
            </w:r>
            <w:r w:rsidR="00C85F24" w:rsidRPr="0006688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804101" w:rsidRPr="00066881">
              <w:rPr>
                <w:rFonts w:ascii="Arial" w:hAnsi="Arial" w:cs="Arial"/>
                <w:spacing w:val="6"/>
                <w:sz w:val="22"/>
                <w:szCs w:val="22"/>
              </w:rPr>
              <w:t>45</w:t>
            </w:r>
          </w:p>
          <w:p w14:paraId="7712BEE6" w14:textId="77777777" w:rsidR="00E81F67" w:rsidRPr="00066881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25326AA7" w14:textId="4CADB5B3" w:rsidR="00E81F67" w:rsidRPr="00066881" w:rsidRDefault="00E81F67" w:rsidP="00E326AA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66881">
              <w:rPr>
                <w:rFonts w:ascii="Arial" w:hAnsi="Arial" w:cs="Arial"/>
                <w:spacing w:val="6"/>
                <w:sz w:val="20"/>
                <w:szCs w:val="20"/>
              </w:rPr>
              <w:t xml:space="preserve">Business 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1A324E21" w14:textId="77777777" w:rsidR="00E81F67" w:rsidRPr="000B5532" w:rsidRDefault="00820F65" w:rsidP="00516A9D">
            <w:pPr>
              <w:snapToGrid w:val="0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16"/>
                <w:sz w:val="22"/>
                <w:szCs w:val="22"/>
              </w:rPr>
              <w:t>Finance and Administration</w:t>
            </w:r>
          </w:p>
        </w:tc>
        <w:tc>
          <w:tcPr>
            <w:tcW w:w="1701" w:type="dxa"/>
            <w:gridSpan w:val="2"/>
            <w:vMerge/>
          </w:tcPr>
          <w:p w14:paraId="16EC0A14" w14:textId="77777777" w:rsidR="00E81F67" w:rsidRPr="00226AA9" w:rsidRDefault="00E81F67" w:rsidP="008A6127">
            <w:pPr>
              <w:snapToGrid w:val="0"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784B5CAE" w14:textId="77777777" w:rsidR="00E81F67" w:rsidRPr="00226AA9" w:rsidRDefault="00E81F67" w:rsidP="008546B3">
            <w:pPr>
              <w:numPr>
                <w:ilvl w:val="0"/>
                <w:numId w:val="12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F126D7" w:rsidRPr="00226AA9" w14:paraId="5930AE7F" w14:textId="77777777" w:rsidTr="00D117B2">
        <w:tc>
          <w:tcPr>
            <w:tcW w:w="2013" w:type="dxa"/>
            <w:tcBorders>
              <w:top w:val="single" w:sz="4" w:space="0" w:color="auto"/>
            </w:tcBorders>
          </w:tcPr>
          <w:p w14:paraId="7F743476" w14:textId="0D78468B" w:rsidR="00F126D7" w:rsidRPr="000B5532" w:rsidRDefault="00574D57" w:rsidP="004D717B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66881">
              <w:rPr>
                <w:rFonts w:ascii="Arial" w:hAnsi="Arial" w:cs="Arial"/>
                <w:spacing w:val="6"/>
                <w:sz w:val="22"/>
                <w:szCs w:val="22"/>
              </w:rPr>
              <w:t>12:</w:t>
            </w:r>
            <w:r w:rsidR="00804101" w:rsidRPr="00066881">
              <w:rPr>
                <w:rFonts w:ascii="Arial" w:hAnsi="Arial" w:cs="Arial"/>
                <w:spacing w:val="6"/>
                <w:sz w:val="22"/>
                <w:szCs w:val="22"/>
              </w:rPr>
              <w:t>45</w:t>
            </w:r>
            <w:r w:rsidR="00F126D7" w:rsidRPr="00066881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 xml:space="preserve"> </w:t>
            </w:r>
            <w:r w:rsidR="00F126D7" w:rsidRPr="00066881">
              <w:rPr>
                <w:rFonts w:ascii="Arial" w:hAnsi="Arial" w:cs="Arial"/>
                <w:spacing w:val="6"/>
                <w:sz w:val="22"/>
                <w:szCs w:val="22"/>
              </w:rPr>
              <w:t xml:space="preserve">– </w:t>
            </w:r>
            <w:r w:rsidR="00804101" w:rsidRPr="00066881"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  <w:t>13:00</w:t>
            </w:r>
          </w:p>
          <w:p w14:paraId="280D88E2" w14:textId="77777777" w:rsidR="00F126D7" w:rsidRPr="000B5532" w:rsidRDefault="00F126D7" w:rsidP="004D717B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2A48FCE0" w14:textId="3F207BBA" w:rsidR="00F126D7" w:rsidRPr="000B5532" w:rsidRDefault="00F126D7" w:rsidP="004D717B">
            <w:pPr>
              <w:snapToGrid w:val="0"/>
              <w:ind w:leftChars="75" w:left="180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 xml:space="preserve">Business 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14:paraId="4D19EEBF" w14:textId="77777777" w:rsidR="00F126D7" w:rsidRDefault="00F126D7" w:rsidP="004D717B">
            <w:pPr>
              <w:snapToGrid w:val="0"/>
              <w:spacing w:line="312" w:lineRule="auto"/>
              <w:ind w:leftChars="63" w:left="151"/>
              <w:rPr>
                <w:rFonts w:ascii="Arial" w:eastAsia="MS Mincho" w:hAnsi="Arial" w:cs="Arial"/>
                <w:spacing w:val="16"/>
                <w:sz w:val="22"/>
                <w:szCs w:val="22"/>
                <w:lang w:eastAsia="ja-JP"/>
              </w:rPr>
            </w:pPr>
            <w:r w:rsidRPr="005B1DF7">
              <w:rPr>
                <w:rFonts w:ascii="Arial" w:eastAsia="MS Mincho" w:hAnsi="Arial" w:cs="Arial" w:hint="eastAsia"/>
                <w:spacing w:val="16"/>
                <w:sz w:val="22"/>
                <w:szCs w:val="22"/>
                <w:lang w:eastAsia="ja-JP"/>
              </w:rPr>
              <w:t>Group Photograph</w:t>
            </w:r>
          </w:p>
          <w:p w14:paraId="76E8F943" w14:textId="77777777" w:rsidR="00B545FD" w:rsidRPr="006A6961" w:rsidRDefault="00B545FD" w:rsidP="00DB4578">
            <w:pPr>
              <w:snapToGrid w:val="0"/>
              <w:spacing w:line="312" w:lineRule="auto"/>
              <w:ind w:leftChars="63" w:left="151"/>
              <w:rPr>
                <w:rFonts w:ascii="Arial" w:eastAsia="MS Mincho" w:hAnsi="Arial" w:cs="Arial"/>
                <w:spacing w:val="16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F8469" w14:textId="35995680" w:rsidR="00B545FD" w:rsidRPr="00D117B2" w:rsidRDefault="003C4070" w:rsidP="00D117B2">
            <w:pPr>
              <w:snapToGrid w:val="0"/>
              <w:ind w:left="74"/>
              <w:jc w:val="center"/>
              <w:rPr>
                <w:rFonts w:ascii="Arial" w:eastAsia="MS Mincho" w:hAnsi="Arial" w:cs="Arial"/>
                <w:color w:val="FF0000"/>
                <w:spacing w:val="10"/>
                <w:sz w:val="22"/>
                <w:szCs w:val="22"/>
                <w:lang w:eastAsia="ja-JP"/>
              </w:rPr>
            </w:pPr>
            <w:r w:rsidRPr="003C4070">
              <w:rPr>
                <w:rFonts w:ascii="Arial" w:eastAsia="MS Mincho" w:hAnsi="Arial" w:cs="Arial"/>
                <w:color w:val="000000" w:themeColor="text1"/>
                <w:spacing w:val="10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gridSpan w:val="2"/>
          </w:tcPr>
          <w:p w14:paraId="4EA38139" w14:textId="38162F35" w:rsidR="0057151B" w:rsidRDefault="00804101" w:rsidP="0057151B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ASA </w:t>
            </w:r>
            <w:r w:rsidRPr="00804101">
              <w:rPr>
                <w:rFonts w:ascii="Arial" w:hAnsi="Arial" w:cs="Arial"/>
                <w:spacing w:val="10"/>
                <w:sz w:val="20"/>
                <w:szCs w:val="20"/>
                <w:highlight w:val="green"/>
              </w:rPr>
              <w:t xml:space="preserve"> </w:t>
            </w: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Ordinary/Associate Members &amp; invited guests</w:t>
            </w:r>
            <w:r w:rsidRPr="00804101"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</w:p>
          <w:p w14:paraId="425F32E7" w14:textId="3E63A10B" w:rsidR="00AD3EFA" w:rsidRPr="00B545FD" w:rsidRDefault="00AD3EFA" w:rsidP="00975EB2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pacing w:val="10"/>
                <w:lang w:val="en-US" w:eastAsia="zh-TW"/>
              </w:rPr>
            </w:pPr>
          </w:p>
        </w:tc>
      </w:tr>
      <w:tr w:rsidR="004228C1" w:rsidRPr="00226AA9" w14:paraId="76E9B3F2" w14:textId="77777777" w:rsidTr="0057151B">
        <w:tc>
          <w:tcPr>
            <w:tcW w:w="2013" w:type="dxa"/>
            <w:tcBorders>
              <w:bottom w:val="single" w:sz="4" w:space="0" w:color="auto"/>
            </w:tcBorders>
          </w:tcPr>
          <w:p w14:paraId="41ED6B04" w14:textId="0E14609A" w:rsidR="004228C1" w:rsidRPr="000B5532" w:rsidRDefault="00804101" w:rsidP="004228C1">
            <w:pPr>
              <w:snapToGrid w:val="0"/>
              <w:ind w:leftChars="75" w:left="180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10"/>
                <w:sz w:val="22"/>
                <w:szCs w:val="22"/>
              </w:rPr>
              <w:t>13:00</w:t>
            </w:r>
            <w:r w:rsidR="004228C1" w:rsidRPr="00471292">
              <w:rPr>
                <w:rFonts w:ascii="Arial" w:hAnsi="Arial" w:cs="Arial"/>
                <w:spacing w:val="10"/>
                <w:sz w:val="22"/>
                <w:szCs w:val="22"/>
              </w:rPr>
              <w:t xml:space="preserve"> –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14:</w:t>
            </w:r>
            <w:r w:rsidR="00C5385C" w:rsidRPr="00471292">
              <w:rPr>
                <w:rFonts w:ascii="Arial" w:hAnsi="Arial" w:cs="Arial"/>
                <w:spacing w:val="6"/>
                <w:sz w:val="22"/>
                <w:szCs w:val="22"/>
              </w:rPr>
              <w:t>00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211F8B54" w14:textId="7EE2CEAB" w:rsidR="004228C1" w:rsidRPr="000B5532" w:rsidRDefault="00513B13" w:rsidP="004228C1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Networking </w:t>
            </w:r>
            <w:r w:rsidR="004228C1" w:rsidRPr="000B5532">
              <w:rPr>
                <w:rFonts w:ascii="Arial" w:hAnsi="Arial" w:cs="Arial"/>
                <w:spacing w:val="16"/>
                <w:sz w:val="22"/>
                <w:szCs w:val="22"/>
              </w:rPr>
              <w:t>Lunch</w:t>
            </w:r>
          </w:p>
          <w:p w14:paraId="4C2F5A02" w14:textId="77777777" w:rsidR="004228C1" w:rsidRPr="000B5532" w:rsidRDefault="004228C1" w:rsidP="004228C1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CEB99" w14:textId="752454D3" w:rsidR="004228C1" w:rsidRPr="003C4070" w:rsidRDefault="003C4070" w:rsidP="00D117B2">
            <w:pPr>
              <w:snapToGrid w:val="0"/>
              <w:ind w:left="74"/>
              <w:jc w:val="center"/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</w:pPr>
            <w:r w:rsidRPr="003C4070">
              <w:rPr>
                <w:rFonts w:ascii="Arial" w:eastAsia="MS Mincho" w:hAnsi="Arial" w:cs="Arial"/>
                <w:spacing w:val="10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gridSpan w:val="2"/>
          </w:tcPr>
          <w:p w14:paraId="4E8CAD19" w14:textId="32DBD14F" w:rsidR="0057151B" w:rsidRPr="00066881" w:rsidRDefault="00155975" w:rsidP="0057151B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ASA  Ordinary/Associate Members &amp; invited guests</w:t>
            </w: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</w:p>
          <w:p w14:paraId="4C07CE14" w14:textId="77777777" w:rsidR="004228C1" w:rsidRDefault="004228C1" w:rsidP="0057151B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52072380" w14:textId="0B5171F0" w:rsidR="00F8790B" w:rsidRPr="00066881" w:rsidRDefault="00F8790B" w:rsidP="0057151B">
            <w:pPr>
              <w:snapToGrid w:val="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4228C1" w:rsidRPr="00226AA9" w14:paraId="65DFCE81" w14:textId="77777777" w:rsidTr="00590CCE">
        <w:tc>
          <w:tcPr>
            <w:tcW w:w="2013" w:type="dxa"/>
            <w:tcBorders>
              <w:bottom w:val="nil"/>
            </w:tcBorders>
          </w:tcPr>
          <w:p w14:paraId="5747D11E" w14:textId="274ADFC1" w:rsidR="004228C1" w:rsidRPr="00471292" w:rsidRDefault="004228C1" w:rsidP="004228C1">
            <w:pPr>
              <w:snapToGrid w:val="0"/>
              <w:spacing w:line="276" w:lineRule="auto"/>
              <w:rPr>
                <w:rFonts w:ascii="Arial" w:eastAsia="MS Mincho" w:hAnsi="Arial" w:cs="Arial"/>
                <w:spacing w:val="6"/>
                <w:sz w:val="22"/>
                <w:szCs w:val="22"/>
                <w:lang w:eastAsia="ja-JP"/>
              </w:rPr>
            </w:pP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 14:</w:t>
            </w:r>
            <w:r w:rsidR="00DC33D8" w:rsidRPr="00471292">
              <w:rPr>
                <w:rFonts w:ascii="Arial" w:hAnsi="Arial" w:cs="Arial"/>
                <w:spacing w:val="6"/>
                <w:sz w:val="22"/>
                <w:szCs w:val="22"/>
              </w:rPr>
              <w:t>15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– </w:t>
            </w:r>
            <w:r w:rsidRPr="00471292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</w:rPr>
              <w:t>1</w:t>
            </w:r>
            <w:r w:rsidR="00266AFE" w:rsidRPr="00471292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</w:rPr>
              <w:t>7</w:t>
            </w:r>
            <w:r w:rsidRPr="00471292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</w:rPr>
              <w:t>:</w:t>
            </w:r>
            <w:r w:rsidR="00DC33D8" w:rsidRPr="00471292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</w:rPr>
              <w:t>3</w:t>
            </w:r>
            <w:r w:rsidRPr="00471292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</w:rPr>
              <w:t>0</w:t>
            </w:r>
          </w:p>
          <w:p w14:paraId="792E50D3" w14:textId="77777777" w:rsidR="004228C1" w:rsidRPr="00471292" w:rsidRDefault="004228C1" w:rsidP="004228C1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00DFA232" w14:textId="5C377765" w:rsidR="004228C1" w:rsidRPr="00471292" w:rsidRDefault="004228C1" w:rsidP="004228C1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471292">
              <w:rPr>
                <w:rFonts w:ascii="Arial" w:hAnsi="Arial" w:cs="Arial"/>
                <w:spacing w:val="6"/>
                <w:sz w:val="20"/>
                <w:szCs w:val="20"/>
              </w:rPr>
              <w:t xml:space="preserve">Business </w:t>
            </w:r>
          </w:p>
        </w:tc>
        <w:tc>
          <w:tcPr>
            <w:tcW w:w="4678" w:type="dxa"/>
            <w:tcBorders>
              <w:bottom w:val="nil"/>
              <w:right w:val="single" w:sz="4" w:space="0" w:color="auto"/>
            </w:tcBorders>
          </w:tcPr>
          <w:p w14:paraId="4392BBBF" w14:textId="04784A3F" w:rsidR="004228C1" w:rsidRPr="00471292" w:rsidRDefault="00155975" w:rsidP="00590CCE">
            <w:pPr>
              <w:snapToGrid w:val="0"/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</w:pPr>
            <w:r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 xml:space="preserve">ASA </w:t>
            </w:r>
            <w:r w:rsidR="004228C1"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>INTERNATIONAL SHIPPING FORUM</w:t>
            </w:r>
            <w:r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 xml:space="preserve"> (ISF) 202</w:t>
            </w:r>
            <w:r w:rsidR="00355E42"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>5</w:t>
            </w:r>
          </w:p>
          <w:p w14:paraId="500D09EE" w14:textId="77777777" w:rsidR="00EB553D" w:rsidRPr="00471292" w:rsidRDefault="00EB553D" w:rsidP="00590CCE">
            <w:pPr>
              <w:snapToGrid w:val="0"/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</w:pPr>
          </w:p>
          <w:p w14:paraId="6485FED8" w14:textId="11AC3986" w:rsidR="002477B4" w:rsidRPr="00471292" w:rsidRDefault="002477B4" w:rsidP="00590CCE">
            <w:pPr>
              <w:snapToGrid w:val="0"/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</w:pPr>
            <w:r w:rsidRPr="00471292"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  <w:t>(Registration commences at 14:00.)</w:t>
            </w:r>
          </w:p>
          <w:p w14:paraId="6409F5E5" w14:textId="77777777" w:rsidR="002477B4" w:rsidRPr="00471292" w:rsidRDefault="002477B4" w:rsidP="00590CCE">
            <w:pPr>
              <w:snapToGrid w:val="0"/>
              <w:rPr>
                <w:rFonts w:ascii="Arial" w:hAnsi="Arial" w:cs="Arial"/>
                <w:b/>
                <w:spacing w:val="16"/>
                <w:sz w:val="22"/>
                <w:szCs w:val="22"/>
                <w:u w:val="single"/>
              </w:rPr>
            </w:pPr>
          </w:p>
          <w:p w14:paraId="34B77701" w14:textId="77777777" w:rsidR="00A20451" w:rsidRPr="00471292" w:rsidRDefault="00A20451" w:rsidP="00590CCE">
            <w:pPr>
              <w:snapToGrid w:val="0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  <w:p w14:paraId="2CD3AAE5" w14:textId="3E1C9B3D" w:rsidR="000C7362" w:rsidRPr="00471292" w:rsidRDefault="000C7362" w:rsidP="00590CCE">
            <w:pPr>
              <w:snapToGrid w:val="0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4FDBAF" w14:textId="4EDDEA5F" w:rsidR="004228C1" w:rsidRPr="003C4070" w:rsidRDefault="003C4070" w:rsidP="00590CCE">
            <w:pPr>
              <w:snapToGrid w:val="0"/>
              <w:jc w:val="center"/>
              <w:rPr>
                <w:rFonts w:ascii="Arial" w:eastAsia="MS Mincho" w:hAnsi="Arial" w:cs="Arial"/>
                <w:sz w:val="22"/>
                <w:szCs w:val="22"/>
                <w:lang w:eastAsia="ja-JP"/>
              </w:rPr>
            </w:pPr>
            <w:r w:rsidRPr="003C4070">
              <w:rPr>
                <w:rFonts w:ascii="Arial" w:eastAsia="MS Mincho" w:hAnsi="Arial" w:cs="Arial"/>
                <w:sz w:val="22"/>
                <w:szCs w:val="22"/>
                <w:lang w:eastAsia="ja-JP"/>
              </w:rPr>
              <w:t>JICC</w:t>
            </w:r>
          </w:p>
        </w:tc>
        <w:tc>
          <w:tcPr>
            <w:tcW w:w="2551" w:type="dxa"/>
            <w:gridSpan w:val="2"/>
          </w:tcPr>
          <w:p w14:paraId="2F54C755" w14:textId="702E800D" w:rsidR="004228C1" w:rsidRPr="00066881" w:rsidRDefault="00155975" w:rsidP="00513B13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ASA  Ordinary/Associate Members &amp; invited guests</w:t>
            </w: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</w:p>
          <w:p w14:paraId="0AF9F150" w14:textId="77777777" w:rsidR="00513B13" w:rsidRPr="00066881" w:rsidRDefault="00513B13" w:rsidP="00513B13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626FC16C" w14:textId="3A95B52B" w:rsidR="004228C1" w:rsidRDefault="00355E42" w:rsidP="004228C1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>FASA</w:t>
            </w:r>
            <w:r w:rsidR="004228C1" w:rsidRPr="00066881">
              <w:rPr>
                <w:rFonts w:ascii="Arial" w:hAnsi="Arial" w:cs="Arial"/>
                <w:spacing w:val="10"/>
                <w:sz w:val="20"/>
                <w:szCs w:val="20"/>
              </w:rPr>
              <w:t xml:space="preserve"> members &amp; invited guests</w:t>
            </w:r>
          </w:p>
          <w:p w14:paraId="419E6081" w14:textId="77777777" w:rsidR="00F8790B" w:rsidRPr="00066881" w:rsidRDefault="00F8790B" w:rsidP="00F8790B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45ABAB84" w14:textId="77777777" w:rsidR="004228C1" w:rsidRPr="00066881" w:rsidRDefault="004228C1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4228C1" w:rsidRPr="00226AA9" w14:paraId="6B1E098C" w14:textId="77777777" w:rsidTr="00590CCE">
        <w:trPr>
          <w:trHeight w:val="410"/>
        </w:trPr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14:paraId="7D489EEE" w14:textId="20601D31" w:rsidR="004228C1" w:rsidRPr="000B5532" w:rsidRDefault="004228C1" w:rsidP="004228C1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F82D27" w:rsidRPr="00471292">
              <w:rPr>
                <w:rFonts w:ascii="Arial" w:hAnsi="Arial" w:cs="Arial"/>
                <w:spacing w:val="6"/>
                <w:sz w:val="22"/>
                <w:szCs w:val="22"/>
              </w:rPr>
              <w:t>9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A20451" w:rsidRPr="00471292">
              <w:rPr>
                <w:rFonts w:ascii="Arial" w:hAnsi="Arial" w:cs="Arial"/>
                <w:spacing w:val="6"/>
                <w:sz w:val="22"/>
                <w:szCs w:val="22"/>
              </w:rPr>
              <w:t>0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0</w:t>
            </w:r>
            <w:r w:rsidR="00066881"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-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 xml:space="preserve"> 2</w:t>
            </w:r>
            <w:r w:rsidR="00F82D27" w:rsidRPr="00471292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Pr="00471292">
              <w:rPr>
                <w:rFonts w:ascii="Arial" w:hAnsi="Arial" w:cs="Arial"/>
                <w:spacing w:val="6"/>
                <w:sz w:val="22"/>
                <w:szCs w:val="22"/>
              </w:rPr>
              <w:t>:00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br/>
            </w: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47A6F699" w14:textId="7E971742" w:rsidR="004228C1" w:rsidRPr="00320431" w:rsidRDefault="004228C1" w:rsidP="004228C1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0B5532">
              <w:rPr>
                <w:rFonts w:ascii="Arial" w:hAnsi="Arial" w:cs="Arial"/>
                <w:spacing w:val="6"/>
                <w:sz w:val="20"/>
                <w:szCs w:val="20"/>
              </w:rPr>
              <w:t>Business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, </w:t>
            </w:r>
            <w:r w:rsidR="0057151B">
              <w:rPr>
                <w:rFonts w:ascii="Arial" w:hAnsi="Arial" w:cs="Arial"/>
                <w:spacing w:val="6"/>
                <w:sz w:val="20"/>
                <w:szCs w:val="20"/>
              </w:rPr>
              <w:t>party 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r national dress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08EE" w14:textId="12FB4026" w:rsidR="004228C1" w:rsidRDefault="00513B13" w:rsidP="004228C1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Gala </w:t>
            </w:r>
            <w:r w:rsidR="004228C1" w:rsidRPr="00F00999">
              <w:rPr>
                <w:rFonts w:ascii="Arial" w:hAnsi="Arial" w:cs="Arial"/>
                <w:spacing w:val="16"/>
                <w:sz w:val="22"/>
                <w:szCs w:val="22"/>
              </w:rPr>
              <w:t>Dinner</w:t>
            </w:r>
          </w:p>
          <w:p w14:paraId="347BD1EB" w14:textId="77777777" w:rsidR="004228C1" w:rsidRDefault="004228C1" w:rsidP="004228C1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  <w:p w14:paraId="6B4F384D" w14:textId="7CEA790C" w:rsidR="004228C1" w:rsidRPr="00025211" w:rsidRDefault="004228C1" w:rsidP="004228C1">
            <w:pPr>
              <w:snapToGrid w:val="0"/>
              <w:spacing w:line="312" w:lineRule="auto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2FD151" w14:textId="0C20B501" w:rsidR="004228C1" w:rsidRPr="003C4070" w:rsidRDefault="00B955AE" w:rsidP="00590CCE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 w:rsidRPr="00F8790B">
              <w:rPr>
                <w:rFonts w:ascii="Arial" w:hAnsi="Arial" w:cs="Arial"/>
                <w:spacing w:val="10"/>
                <w:sz w:val="22"/>
                <w:szCs w:val="22"/>
              </w:rPr>
              <w:t>Fairmont</w:t>
            </w:r>
            <w:r w:rsidR="003C4070" w:rsidRPr="00F8790B"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 w:rsidRPr="00F8790B">
              <w:rPr>
                <w:rFonts w:ascii="Arial" w:hAnsi="Arial" w:cs="Arial"/>
                <w:spacing w:val="10"/>
                <w:sz w:val="22"/>
                <w:szCs w:val="22"/>
              </w:rPr>
              <w:t>Jakarta</w:t>
            </w:r>
          </w:p>
        </w:tc>
        <w:tc>
          <w:tcPr>
            <w:tcW w:w="2551" w:type="dxa"/>
            <w:gridSpan w:val="2"/>
          </w:tcPr>
          <w:p w14:paraId="107BE921" w14:textId="4AAC9B39" w:rsidR="00155975" w:rsidRPr="00066881" w:rsidRDefault="00155975" w:rsidP="00513B13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ASA  Ordinary/Associate Members &amp; invited guests</w:t>
            </w:r>
          </w:p>
          <w:p w14:paraId="53B618FF" w14:textId="77777777" w:rsidR="00155975" w:rsidRPr="00066881" w:rsidRDefault="00155975" w:rsidP="00155975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5D05110A" w14:textId="13665A9E" w:rsidR="004228C1" w:rsidRPr="00066881" w:rsidRDefault="00155975" w:rsidP="00513B13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A</w:t>
            </w:r>
            <w:r w:rsidR="00513B13" w:rsidRPr="00066881">
              <w:rPr>
                <w:rFonts w:ascii="Arial" w:hAnsi="Arial" w:cs="Arial"/>
                <w:spacing w:val="10"/>
                <w:sz w:val="20"/>
                <w:szCs w:val="20"/>
              </w:rPr>
              <w:t>ccompanying perso</w:t>
            </w:r>
            <w:r w:rsidR="0057151B" w:rsidRPr="00066881">
              <w:rPr>
                <w:rFonts w:ascii="Arial" w:hAnsi="Arial" w:cs="Arial"/>
                <w:spacing w:val="10"/>
                <w:sz w:val="20"/>
                <w:szCs w:val="20"/>
              </w:rPr>
              <w:t>ns</w:t>
            </w:r>
          </w:p>
          <w:p w14:paraId="369D8778" w14:textId="77777777" w:rsidR="00513B13" w:rsidRPr="00066881" w:rsidRDefault="00513B13" w:rsidP="00513B13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44685BD5" w14:textId="2BA2DBF1" w:rsidR="004228C1" w:rsidRPr="00066881" w:rsidRDefault="00355E42" w:rsidP="004228C1">
            <w:pPr>
              <w:numPr>
                <w:ilvl w:val="0"/>
                <w:numId w:val="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>FASA</w:t>
            </w:r>
            <w:r w:rsidR="004228C1" w:rsidRPr="00066881">
              <w:rPr>
                <w:rFonts w:ascii="Arial" w:hAnsi="Arial" w:cs="Arial"/>
                <w:spacing w:val="10"/>
                <w:sz w:val="20"/>
                <w:szCs w:val="20"/>
              </w:rPr>
              <w:t xml:space="preserve"> members &amp; invited guests</w:t>
            </w:r>
          </w:p>
          <w:p w14:paraId="619CA619" w14:textId="77777777" w:rsidR="004228C1" w:rsidRDefault="004228C1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389D618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0B6BA892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63B89FCE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3293834E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6F258DFF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43D125C6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038CB9FF" w14:textId="77777777" w:rsidR="00F8790B" w:rsidRDefault="00F8790B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1A7DE745" w14:textId="1CB814DD" w:rsidR="0013062F" w:rsidRPr="00066881" w:rsidRDefault="0013062F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13B13" w:rsidRPr="00226AA9" w14:paraId="28FC0CAB" w14:textId="77777777" w:rsidTr="006706EB">
        <w:trPr>
          <w:trHeight w:val="410"/>
        </w:trPr>
        <w:tc>
          <w:tcPr>
            <w:tcW w:w="109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FA50D7" w14:textId="3F68C1C7" w:rsidR="00513B13" w:rsidRPr="00226AA9" w:rsidRDefault="00513B13" w:rsidP="00513B13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</w:tc>
      </w:tr>
      <w:tr w:rsidR="004228C1" w:rsidRPr="00226AA9" w14:paraId="07A2EF01" w14:textId="77777777" w:rsidTr="00F00179">
        <w:trPr>
          <w:gridAfter w:val="1"/>
          <w:wAfter w:w="20" w:type="dxa"/>
          <w:trHeight w:val="70"/>
        </w:trPr>
        <w:tc>
          <w:tcPr>
            <w:tcW w:w="8377" w:type="dxa"/>
            <w:gridSpan w:val="3"/>
            <w:shd w:val="clear" w:color="auto" w:fill="606060"/>
          </w:tcPr>
          <w:p w14:paraId="6DEC599B" w14:textId="4B4F5234" w:rsidR="004228C1" w:rsidRPr="00226AA9" w:rsidRDefault="004228C1" w:rsidP="004228C1">
            <w:pPr>
              <w:pStyle w:val="Heading4"/>
              <w:snapToGrid w:val="0"/>
              <w:rPr>
                <w:rFonts w:ascii="Arial" w:eastAsia="MS Mincho" w:hAnsi="Arial"/>
                <w:color w:val="FFFFFF"/>
                <w:spacing w:val="6"/>
                <w:lang w:eastAsia="ja-JP"/>
              </w:rPr>
            </w:pPr>
            <w:bookmarkStart w:id="1" w:name="_Hlk126182412"/>
            <w:r>
              <w:rPr>
                <w:rFonts w:ascii="Arial" w:hAnsi="Arial"/>
                <w:color w:val="FFFFFF"/>
                <w:spacing w:val="6"/>
              </w:rPr>
              <w:lastRenderedPageBreak/>
              <w:t>2</w:t>
            </w:r>
            <w:r w:rsidR="00F82D27">
              <w:rPr>
                <w:rFonts w:ascii="Arial" w:hAnsi="Arial"/>
                <w:color w:val="FFFFFF"/>
                <w:spacing w:val="6"/>
              </w:rPr>
              <w:t>8</w:t>
            </w:r>
            <w:r w:rsidRPr="00226AA9">
              <w:rPr>
                <w:rFonts w:ascii="Arial" w:hAnsi="Arial"/>
                <w:color w:val="FFFFFF"/>
                <w:spacing w:val="6"/>
              </w:rPr>
              <w:t xml:space="preserve"> May 20</w:t>
            </w:r>
            <w:r>
              <w:rPr>
                <w:rFonts w:ascii="Arial" w:hAnsi="Arial"/>
                <w:color w:val="FFFFFF"/>
                <w:spacing w:val="6"/>
              </w:rPr>
              <w:t>2</w:t>
            </w:r>
            <w:r w:rsidR="00D01796">
              <w:rPr>
                <w:rFonts w:ascii="Arial" w:hAnsi="Arial"/>
                <w:color w:val="FFFFFF"/>
                <w:spacing w:val="6"/>
              </w:rPr>
              <w:t>5</w:t>
            </w:r>
            <w:r>
              <w:rPr>
                <w:rFonts w:ascii="Arial" w:hAnsi="Arial"/>
                <w:color w:val="FFFFFF"/>
                <w:spacing w:val="6"/>
              </w:rPr>
              <w:t xml:space="preserve"> Wednesday</w:t>
            </w:r>
            <w:bookmarkEnd w:id="1"/>
          </w:p>
        </w:tc>
        <w:tc>
          <w:tcPr>
            <w:tcW w:w="2546" w:type="dxa"/>
            <w:gridSpan w:val="2"/>
            <w:shd w:val="clear" w:color="auto" w:fill="606060"/>
          </w:tcPr>
          <w:p w14:paraId="1F3677E9" w14:textId="77777777" w:rsidR="004228C1" w:rsidRPr="00226AA9" w:rsidRDefault="004228C1" w:rsidP="004228C1">
            <w:pPr>
              <w:pStyle w:val="Heading4"/>
              <w:snapToGrid w:val="0"/>
              <w:ind w:left="74"/>
              <w:rPr>
                <w:rFonts w:ascii="Arial" w:hAnsi="Arial"/>
                <w:color w:val="FFFFFF"/>
                <w:spacing w:val="6"/>
              </w:rPr>
            </w:pPr>
          </w:p>
        </w:tc>
      </w:tr>
      <w:tr w:rsidR="004228C1" w:rsidRPr="00226AA9" w14:paraId="130149B5" w14:textId="77777777" w:rsidTr="00CF00EE"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14:paraId="3DBF98FE" w14:textId="77777777" w:rsidR="0014693D" w:rsidRDefault="0057151B" w:rsidP="004228C1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09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BF44D7">
              <w:rPr>
                <w:rFonts w:ascii="Arial" w:hAnsi="Arial" w:cs="Arial"/>
                <w:spacing w:val="6"/>
                <w:sz w:val="22"/>
                <w:szCs w:val="22"/>
              </w:rPr>
              <w:t>0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 xml:space="preserve">0- </w:t>
            </w:r>
            <w:r w:rsidR="004228C1" w:rsidRPr="00066881">
              <w:rPr>
                <w:rFonts w:ascii="Arial" w:hAnsi="Arial" w:cs="Arial"/>
                <w:spacing w:val="6"/>
                <w:sz w:val="22"/>
                <w:szCs w:val="22"/>
              </w:rPr>
              <w:t>1</w:t>
            </w:r>
            <w:r w:rsidR="00C27508">
              <w:rPr>
                <w:rFonts w:ascii="Arial" w:hAnsi="Arial" w:cs="Arial"/>
                <w:spacing w:val="6"/>
                <w:sz w:val="22"/>
                <w:szCs w:val="22"/>
              </w:rPr>
              <w:t>7</w:t>
            </w:r>
            <w:r w:rsidR="004228C1" w:rsidRPr="00066881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  <w:r w:rsidR="00C27508">
              <w:rPr>
                <w:rFonts w:ascii="Arial" w:hAnsi="Arial" w:cs="Arial"/>
                <w:spacing w:val="6"/>
                <w:sz w:val="22"/>
                <w:szCs w:val="22"/>
              </w:rPr>
              <w:t>30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 xml:space="preserve">  </w:t>
            </w:r>
          </w:p>
          <w:p w14:paraId="7A5D0B08" w14:textId="0FB3B5BB" w:rsidR="0014693D" w:rsidRPr="0013062F" w:rsidRDefault="0014693D" w:rsidP="0014693D">
            <w:pPr>
              <w:snapToGrid w:val="0"/>
              <w:ind w:leftChars="75" w:left="180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13062F">
              <w:rPr>
                <w:rFonts w:ascii="Arial" w:hAnsi="Arial" w:cs="Arial"/>
                <w:spacing w:val="6"/>
                <w:sz w:val="20"/>
                <w:szCs w:val="20"/>
              </w:rPr>
              <w:t xml:space="preserve">Dress Code: </w:t>
            </w:r>
          </w:p>
          <w:p w14:paraId="69950EBB" w14:textId="77A69447" w:rsidR="004228C1" w:rsidRPr="00E41868" w:rsidRDefault="007138BC" w:rsidP="0014693D">
            <w:pPr>
              <w:snapToGrid w:val="0"/>
              <w:spacing w:line="276" w:lineRule="auto"/>
              <w:ind w:leftChars="75" w:left="180"/>
              <w:rPr>
                <w:rFonts w:ascii="Arial" w:hAnsi="Arial" w:cs="Arial"/>
                <w:spacing w:val="6"/>
                <w:sz w:val="28"/>
                <w:szCs w:val="28"/>
              </w:rPr>
            </w:pPr>
            <w:r w:rsidRPr="0013062F">
              <w:rPr>
                <w:rFonts w:ascii="Arial" w:hAnsi="Arial" w:cs="Arial"/>
                <w:spacing w:val="6"/>
                <w:sz w:val="20"/>
                <w:szCs w:val="20"/>
              </w:rPr>
              <w:t>Business</w:t>
            </w:r>
            <w:r w:rsidR="0014693D" w:rsidRPr="00A42B28">
              <w:rPr>
                <w:rFonts w:ascii="Arial" w:hAnsi="Arial" w:cs="Arial"/>
                <w:spacing w:val="6"/>
                <w:sz w:val="22"/>
                <w:szCs w:val="22"/>
              </w:rPr>
              <w:t xml:space="preserve">      </w:t>
            </w:r>
            <w:r w:rsidR="004228C1">
              <w:rPr>
                <w:rFonts w:ascii="Arial" w:hAnsi="Arial" w:cs="Arial"/>
                <w:spacing w:val="6"/>
                <w:sz w:val="22"/>
                <w:szCs w:val="22"/>
              </w:rPr>
              <w:t xml:space="preserve">  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F69F" w14:textId="2059F8DE" w:rsidR="00BF44D7" w:rsidRPr="00BF44D7" w:rsidRDefault="00BF44D7" w:rsidP="00BF44D7">
            <w:pPr>
              <w:snapToGrid w:val="0"/>
              <w:spacing w:line="280" w:lineRule="exact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BF44D7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I</w:t>
            </w:r>
            <w:r w:rsidR="00B60CB0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ndonesia Maritime Week</w:t>
            </w:r>
            <w:r w:rsidRPr="00BF44D7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 Exhibition</w:t>
            </w:r>
          </w:p>
          <w:p w14:paraId="6441696B" w14:textId="524587FD" w:rsidR="00B60CB0" w:rsidRPr="00B60CB0" w:rsidRDefault="00B60CB0" w:rsidP="00B60CB0">
            <w:pPr>
              <w:snapToGrid w:val="0"/>
              <w:spacing w:line="280" w:lineRule="exact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  <w:r w:rsidRPr="00B60CB0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IMW </w:t>
            </w:r>
            <w:r w:rsidRPr="009D574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Con</w:t>
            </w:r>
            <w:r w:rsidR="000532D4" w:rsidRPr="009D574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ference</w:t>
            </w:r>
            <w:r w:rsidR="009D5742" w:rsidRPr="009D574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.</w:t>
            </w:r>
            <w:r w:rsidRPr="009D5742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 xml:space="preserve"> Fi</w:t>
            </w:r>
            <w:r w:rsidRPr="00B60CB0">
              <w:rPr>
                <w:rFonts w:ascii="Arial" w:hAnsi="Arial" w:cs="Arial"/>
                <w:b/>
                <w:bCs/>
                <w:spacing w:val="16"/>
                <w:sz w:val="22"/>
                <w:szCs w:val="22"/>
              </w:rPr>
              <w:t>nale/Closing</w:t>
            </w:r>
          </w:p>
          <w:p w14:paraId="16630DD4" w14:textId="65060F3D" w:rsidR="004228C1" w:rsidRPr="000B5532" w:rsidRDefault="004228C1" w:rsidP="00D01796">
            <w:pPr>
              <w:snapToGrid w:val="0"/>
              <w:spacing w:line="280" w:lineRule="exact"/>
              <w:ind w:leftChars="63" w:left="151"/>
              <w:rPr>
                <w:rFonts w:ascii="Arial" w:hAnsi="Arial" w:cs="Arial"/>
                <w:spacing w:val="16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163516" w14:textId="19260A49" w:rsidR="004228C1" w:rsidRPr="000B5532" w:rsidRDefault="003C4070" w:rsidP="004228C1">
            <w:pPr>
              <w:snapToGrid w:val="0"/>
              <w:ind w:left="74"/>
              <w:jc w:val="center"/>
              <w:rPr>
                <w:rFonts w:ascii="Arial" w:hAnsi="Arial" w:cs="Arial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spacing w:val="10"/>
                <w:sz w:val="22"/>
                <w:szCs w:val="22"/>
              </w:rPr>
              <w:t>JICC</w:t>
            </w:r>
          </w:p>
        </w:tc>
        <w:tc>
          <w:tcPr>
            <w:tcW w:w="2551" w:type="dxa"/>
            <w:gridSpan w:val="2"/>
          </w:tcPr>
          <w:p w14:paraId="7F5C4650" w14:textId="7479C51A" w:rsidR="002D1FBB" w:rsidRPr="00066881" w:rsidRDefault="00155975" w:rsidP="002D1FBB">
            <w:pPr>
              <w:numPr>
                <w:ilvl w:val="0"/>
                <w:numId w:val="16"/>
              </w:numPr>
              <w:snapToGrid w:val="0"/>
              <w:ind w:left="397" w:hanging="283"/>
              <w:rPr>
                <w:rFonts w:ascii="Arial" w:hAnsi="Arial" w:cs="Arial"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ASA </w:t>
            </w:r>
            <w:r w:rsidRPr="00804101">
              <w:rPr>
                <w:rFonts w:ascii="Arial" w:hAnsi="Arial" w:cs="Arial"/>
                <w:spacing w:val="10"/>
                <w:sz w:val="20"/>
                <w:szCs w:val="20"/>
                <w:highlight w:val="green"/>
              </w:rPr>
              <w:t xml:space="preserve"> </w:t>
            </w:r>
            <w:r w:rsidRPr="00066881">
              <w:rPr>
                <w:rFonts w:ascii="Arial" w:hAnsi="Arial" w:cs="Arial"/>
                <w:spacing w:val="10"/>
                <w:sz w:val="20"/>
                <w:szCs w:val="20"/>
              </w:rPr>
              <w:t>Ordinary/Associate Members &amp; invited guest</w:t>
            </w:r>
            <w:r w:rsidR="002D1FBB" w:rsidRPr="00066881">
              <w:rPr>
                <w:rFonts w:ascii="Arial" w:hAnsi="Arial" w:cs="Arial"/>
                <w:spacing w:val="10"/>
                <w:sz w:val="20"/>
                <w:szCs w:val="20"/>
              </w:rPr>
              <w:t>s</w:t>
            </w:r>
          </w:p>
          <w:p w14:paraId="582ACD77" w14:textId="77777777" w:rsidR="002D1FBB" w:rsidRDefault="002D1FBB" w:rsidP="002D1FBB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7BFF7A3C" w14:textId="6A2C7F0E" w:rsidR="004228C1" w:rsidRPr="000B5532" w:rsidRDefault="004228C1" w:rsidP="004228C1">
            <w:pPr>
              <w:snapToGrid w:val="0"/>
              <w:ind w:left="397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688F0DB1" w14:textId="77777777" w:rsidR="00D426BE" w:rsidRDefault="00D426BE" w:rsidP="0063015F">
      <w:pPr>
        <w:pStyle w:val="ColorfulList-Accent11"/>
        <w:tabs>
          <w:tab w:val="left" w:pos="142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30D3B62" w14:textId="77777777" w:rsidR="00747FA2" w:rsidRPr="00226AA9" w:rsidRDefault="00747FA2" w:rsidP="0063015F">
      <w:pPr>
        <w:pStyle w:val="ColorfulList-Accent11"/>
        <w:tabs>
          <w:tab w:val="left" w:pos="142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26AA9">
        <w:rPr>
          <w:rFonts w:ascii="Arial" w:hAnsi="Arial" w:cs="Arial"/>
          <w:b/>
          <w:color w:val="000000"/>
          <w:sz w:val="20"/>
          <w:szCs w:val="20"/>
          <w:u w:val="single"/>
        </w:rPr>
        <w:t>Dress Code</w:t>
      </w:r>
      <w:r w:rsidR="00851AD2" w:rsidRPr="00226AA9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</w:p>
    <w:p w14:paraId="3DABF0A6" w14:textId="77777777" w:rsidR="008B7079" w:rsidRPr="00226AA9" w:rsidRDefault="008B7079" w:rsidP="0063015F">
      <w:pPr>
        <w:pStyle w:val="ColorfulList-Accent11"/>
        <w:tabs>
          <w:tab w:val="left" w:pos="142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i/>
          <w:color w:val="000000"/>
          <w:sz w:val="20"/>
          <w:szCs w:val="20"/>
        </w:rPr>
      </w:pPr>
      <w:r w:rsidRPr="00226AA9">
        <w:rPr>
          <w:rFonts w:ascii="Arial" w:hAnsi="Arial" w:cs="Arial"/>
          <w:b/>
          <w:i/>
          <w:color w:val="000000"/>
          <w:sz w:val="20"/>
          <w:szCs w:val="20"/>
        </w:rPr>
        <w:t>Business</w:t>
      </w:r>
      <w:r w:rsidR="0063015F" w:rsidRPr="00226AA9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="0063015F" w:rsidRPr="00226AA9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226AA9">
        <w:rPr>
          <w:rFonts w:ascii="Arial" w:hAnsi="Arial" w:cs="Arial"/>
          <w:b/>
          <w:i/>
          <w:color w:val="000000"/>
          <w:sz w:val="20"/>
          <w:szCs w:val="20"/>
        </w:rPr>
        <w:t xml:space="preserve">– </w:t>
      </w:r>
      <w:r w:rsidR="00677733" w:rsidRPr="00226AA9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Pr="00226AA9">
        <w:rPr>
          <w:rFonts w:ascii="Arial" w:hAnsi="Arial" w:cs="Arial"/>
          <w:b/>
          <w:i/>
          <w:color w:val="000000"/>
          <w:sz w:val="20"/>
          <w:szCs w:val="20"/>
        </w:rPr>
        <w:t>Jacket without Tie</w:t>
      </w:r>
      <w:r w:rsidR="00436EF0" w:rsidRPr="00226AA9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14:paraId="083BE62D" w14:textId="77777777" w:rsidR="00677733" w:rsidRPr="00226AA9" w:rsidRDefault="00677733" w:rsidP="0063015F">
      <w:pPr>
        <w:pStyle w:val="ColorfulList-Accent11"/>
        <w:tabs>
          <w:tab w:val="left" w:pos="142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CFA05F7" w14:textId="28A533E9" w:rsidR="008B7079" w:rsidRPr="00226AA9" w:rsidRDefault="008B7079" w:rsidP="0063015F">
      <w:pPr>
        <w:pStyle w:val="ColorfulList-Accent11"/>
        <w:tabs>
          <w:tab w:val="left" w:pos="426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i/>
          <w:color w:val="000000"/>
          <w:sz w:val="20"/>
          <w:szCs w:val="20"/>
        </w:rPr>
      </w:pPr>
      <w:r w:rsidRPr="00226AA9">
        <w:rPr>
          <w:rFonts w:ascii="Arial" w:hAnsi="Arial" w:cs="Arial"/>
          <w:b/>
          <w:i/>
          <w:color w:val="000000"/>
          <w:sz w:val="20"/>
          <w:szCs w:val="20"/>
        </w:rPr>
        <w:t>Smart Casual</w:t>
      </w:r>
      <w:r w:rsidRPr="00226AA9">
        <w:rPr>
          <w:rFonts w:ascii="Arial" w:hAnsi="Arial" w:cs="Arial"/>
          <w:b/>
          <w:i/>
          <w:color w:val="000000"/>
          <w:sz w:val="20"/>
          <w:szCs w:val="20"/>
        </w:rPr>
        <w:tab/>
        <w:t xml:space="preserve">– </w:t>
      </w:r>
      <w:r w:rsidR="00677733" w:rsidRPr="00226AA9">
        <w:rPr>
          <w:rFonts w:ascii="Arial" w:hAnsi="Arial" w:cs="Arial"/>
          <w:b/>
          <w:i/>
          <w:color w:val="000000"/>
          <w:sz w:val="20"/>
          <w:szCs w:val="20"/>
        </w:rPr>
        <w:tab/>
      </w:r>
      <w:r w:rsidR="00A8661E" w:rsidRPr="009275D6">
        <w:rPr>
          <w:rFonts w:ascii="Arial" w:hAnsi="Arial" w:cs="Arial"/>
          <w:b/>
          <w:i/>
          <w:color w:val="000000"/>
          <w:sz w:val="20"/>
          <w:szCs w:val="20"/>
        </w:rPr>
        <w:t>Jacket</w:t>
      </w:r>
      <w:r w:rsidR="005E6529" w:rsidRPr="009275D6">
        <w:rPr>
          <w:rFonts w:ascii="Arial" w:hAnsi="Arial" w:cs="Arial"/>
          <w:b/>
          <w:i/>
          <w:color w:val="000000"/>
          <w:sz w:val="20"/>
          <w:szCs w:val="20"/>
        </w:rPr>
        <w:t>/Tie</w:t>
      </w:r>
      <w:r w:rsidR="00A8661E" w:rsidRPr="009275D6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975EB2" w:rsidRPr="009275D6">
        <w:rPr>
          <w:rFonts w:ascii="Arial" w:hAnsi="Arial" w:cs="Arial"/>
          <w:b/>
          <w:i/>
          <w:color w:val="000000"/>
          <w:sz w:val="20"/>
          <w:szCs w:val="20"/>
        </w:rPr>
        <w:t>not</w:t>
      </w:r>
      <w:r w:rsidR="00975EB2">
        <w:rPr>
          <w:rFonts w:ascii="Arial" w:hAnsi="Arial" w:cs="Arial"/>
          <w:b/>
          <w:i/>
          <w:color w:val="000000"/>
          <w:sz w:val="20"/>
          <w:szCs w:val="20"/>
        </w:rPr>
        <w:t xml:space="preserve"> required </w:t>
      </w:r>
    </w:p>
    <w:p w14:paraId="1EC3C8B9" w14:textId="77777777" w:rsidR="00677733" w:rsidRPr="00226AA9" w:rsidRDefault="00677733" w:rsidP="0063015F">
      <w:pPr>
        <w:pStyle w:val="ColorfulList-Accent11"/>
        <w:tabs>
          <w:tab w:val="left" w:pos="426"/>
        </w:tabs>
        <w:snapToGrid w:val="0"/>
        <w:spacing w:line="320" w:lineRule="exact"/>
        <w:ind w:leftChars="0" w:left="360" w:hanging="36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423B4BB2" w14:textId="77777777" w:rsidR="000F2A66" w:rsidRPr="00226AA9" w:rsidRDefault="000F2A66" w:rsidP="000F2A66">
      <w:pPr>
        <w:ind w:right="-133"/>
        <w:jc w:val="center"/>
        <w:rPr>
          <w:rFonts w:ascii="Arial" w:hAnsi="Arial" w:cs="Arial"/>
        </w:rPr>
      </w:pPr>
      <w:r w:rsidRPr="00226AA9">
        <w:rPr>
          <w:rFonts w:ascii="Arial" w:hAnsi="Arial" w:cs="Arial"/>
        </w:rPr>
        <w:t>********</w:t>
      </w:r>
    </w:p>
    <w:sectPr w:rsidR="000F2A66" w:rsidRPr="00226AA9" w:rsidSect="00267F9D">
      <w:headerReference w:type="default" r:id="rId8"/>
      <w:footerReference w:type="even" r:id="rId9"/>
      <w:footerReference w:type="default" r:id="rId10"/>
      <w:pgSz w:w="11906" w:h="16838"/>
      <w:pgMar w:top="288" w:right="562" w:bottom="288" w:left="562" w:header="794" w:footer="17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953F1" w14:textId="77777777" w:rsidR="0041403F" w:rsidRDefault="0041403F" w:rsidP="00F4422D">
      <w:r>
        <w:separator/>
      </w:r>
    </w:p>
  </w:endnote>
  <w:endnote w:type="continuationSeparator" w:id="0">
    <w:p w14:paraId="27859811" w14:textId="77777777" w:rsidR="0041403F" w:rsidRDefault="0041403F" w:rsidP="00F4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177751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B2CF32" w14:textId="4A77338F" w:rsidR="002D1FBB" w:rsidRDefault="002D1FBB" w:rsidP="00472D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34DC61" w14:textId="77777777" w:rsidR="002D1FBB" w:rsidRDefault="002D1F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105446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EC5A444" w14:textId="43B38279" w:rsidR="002D1FBB" w:rsidRDefault="002D1FBB" w:rsidP="00472D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- 1 -</w:t>
        </w:r>
        <w:r>
          <w:rPr>
            <w:rStyle w:val="PageNumber"/>
          </w:rPr>
          <w:fldChar w:fldCharType="end"/>
        </w:r>
      </w:p>
    </w:sdtContent>
  </w:sdt>
  <w:p w14:paraId="25720EE2" w14:textId="4C547EEF" w:rsidR="004D717B" w:rsidRPr="00F00999" w:rsidRDefault="004D717B">
    <w:pPr>
      <w:pStyle w:val="Footer"/>
      <w:jc w:val="center"/>
      <w:rPr>
        <w:rFonts w:ascii="Arial" w:hAnsi="Arial" w:cs="Arial"/>
        <w:lang w:val="en-US"/>
      </w:rPr>
    </w:pPr>
  </w:p>
  <w:p w14:paraId="23B1C434" w14:textId="77777777" w:rsidR="004D717B" w:rsidRDefault="004D717B" w:rsidP="006831C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224BC" w14:textId="77777777" w:rsidR="0041403F" w:rsidRDefault="0041403F" w:rsidP="00F4422D">
      <w:r>
        <w:separator/>
      </w:r>
    </w:p>
  </w:footnote>
  <w:footnote w:type="continuationSeparator" w:id="0">
    <w:p w14:paraId="3033FEA8" w14:textId="77777777" w:rsidR="0041403F" w:rsidRDefault="0041403F" w:rsidP="00F44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A311" w14:textId="6C6E15E8" w:rsidR="004D717B" w:rsidRDefault="009034AE" w:rsidP="003A6CBA">
    <w:pPr>
      <w:pStyle w:val="Header"/>
      <w:tabs>
        <w:tab w:val="left" w:pos="398"/>
        <w:tab w:val="left" w:pos="6863"/>
        <w:tab w:val="right" w:pos="10782"/>
      </w:tabs>
      <w:rPr>
        <w:rFonts w:ascii="Arial" w:hAnsi="Arial" w:cs="Arial"/>
        <w:b/>
        <w:color w:val="000000"/>
        <w:sz w:val="24"/>
        <w:lang w:val="en-GB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E6CCF06" wp14:editId="33282606">
          <wp:simplePos x="0" y="0"/>
          <wp:positionH relativeFrom="column">
            <wp:posOffset>146050</wp:posOffset>
          </wp:positionH>
          <wp:positionV relativeFrom="paragraph">
            <wp:posOffset>-283210</wp:posOffset>
          </wp:positionV>
          <wp:extent cx="1744980" cy="57340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6CBA">
      <w:rPr>
        <w:rFonts w:ascii="Arial" w:hAnsi="Arial" w:cs="Arial"/>
        <w:b/>
        <w:color w:val="000000"/>
        <w:sz w:val="24"/>
        <w:lang w:val="en-GB"/>
      </w:rPr>
      <w:tab/>
    </w:r>
    <w:r w:rsidR="003A6CBA">
      <w:tab/>
    </w:r>
    <w:r w:rsidR="003A6CBA">
      <w:tab/>
    </w:r>
    <w:r w:rsidR="003A6CBA">
      <w:tab/>
    </w:r>
    <w:r w:rsidR="003A6CBA">
      <w:tab/>
    </w:r>
    <w:r w:rsidR="00D117B2">
      <w:rPr>
        <w:rFonts w:ascii="Arial" w:hAnsi="Arial" w:cs="Arial"/>
        <w:b/>
        <w:color w:val="000000"/>
        <w:sz w:val="24"/>
        <w:lang w:val="en-GB"/>
      </w:rPr>
      <w:t>ANNEX 1</w:t>
    </w:r>
  </w:p>
  <w:p w14:paraId="7AB58FF7" w14:textId="3A023632" w:rsidR="001F2E52" w:rsidRPr="00161476" w:rsidRDefault="001F2E52" w:rsidP="001F2E52">
    <w:pPr>
      <w:jc w:val="right"/>
      <w:rPr>
        <w:rFonts w:ascii="Arial" w:hAnsi="Arial" w:cs="Arial"/>
      </w:rPr>
    </w:pPr>
    <w:r w:rsidRPr="00066881">
      <w:rPr>
        <w:rFonts w:ascii="Arial" w:hAnsi="Arial" w:cs="Arial"/>
        <w:lang w:val="en-GB"/>
      </w:rPr>
      <w:t>ASA/202</w:t>
    </w:r>
    <w:r w:rsidR="002A47E0">
      <w:rPr>
        <w:rFonts w:ascii="Arial" w:hAnsi="Arial" w:cs="Arial"/>
        <w:lang w:val="en-GB"/>
      </w:rPr>
      <w:t>5</w:t>
    </w:r>
    <w:r w:rsidRPr="00066881">
      <w:rPr>
        <w:rFonts w:ascii="Arial" w:hAnsi="Arial" w:cs="Arial"/>
        <w:lang w:val="en-GB"/>
      </w:rPr>
      <w:t>/</w:t>
    </w:r>
    <w:r w:rsidR="00850DAE">
      <w:rPr>
        <w:rFonts w:ascii="Arial" w:hAnsi="Arial" w:cs="Arial"/>
        <w:lang w:val="en-GB"/>
      </w:rPr>
      <w:t>03</w:t>
    </w:r>
    <w:r w:rsidR="00504A34">
      <w:rPr>
        <w:rFonts w:ascii="Arial" w:hAnsi="Arial" w:cs="Arial"/>
        <w:lang w:val="en-GB"/>
      </w:rPr>
      <w:t>4</w:t>
    </w:r>
  </w:p>
  <w:p w14:paraId="60D58E07" w14:textId="3C649BB0" w:rsidR="008E19CE" w:rsidRPr="001F2E52" w:rsidRDefault="008E19CE" w:rsidP="00847DAB">
    <w:pPr>
      <w:pStyle w:val="Header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7E55"/>
    <w:multiLevelType w:val="hybridMultilevel"/>
    <w:tmpl w:val="9D040C88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9A240A1"/>
    <w:multiLevelType w:val="hybridMultilevel"/>
    <w:tmpl w:val="143450A2"/>
    <w:lvl w:ilvl="0" w:tplc="429E09E6">
      <w:start w:val="12"/>
      <w:numFmt w:val="bullet"/>
      <w:lvlText w:val="-"/>
      <w:lvlJc w:val="left"/>
      <w:pPr>
        <w:ind w:left="566" w:hanging="360"/>
      </w:pPr>
      <w:rPr>
        <w:rFonts w:ascii="Arial Narrow" w:eastAsia="PMingLiU" w:hAnsi="Arial Narrow" w:cs="Arial" w:hint="default"/>
      </w:rPr>
    </w:lvl>
    <w:lvl w:ilvl="1" w:tplc="04090003" w:tentative="1">
      <w:start w:val="1"/>
      <w:numFmt w:val="bullet"/>
      <w:lvlText w:val=""/>
      <w:lvlJc w:val="left"/>
      <w:pPr>
        <w:ind w:left="11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6" w:hanging="480"/>
      </w:pPr>
      <w:rPr>
        <w:rFonts w:ascii="Wingdings" w:hAnsi="Wingdings" w:hint="default"/>
      </w:rPr>
    </w:lvl>
  </w:abstractNum>
  <w:abstractNum w:abstractNumId="2" w15:restartNumberingAfterBreak="0">
    <w:nsid w:val="0C1706DB"/>
    <w:multiLevelType w:val="hybridMultilevel"/>
    <w:tmpl w:val="45401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4335E"/>
    <w:multiLevelType w:val="hybridMultilevel"/>
    <w:tmpl w:val="33AA7706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1C6E514F"/>
    <w:multiLevelType w:val="hybridMultilevel"/>
    <w:tmpl w:val="03D2CFFA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5" w15:restartNumberingAfterBreak="0">
    <w:nsid w:val="1EE8560B"/>
    <w:multiLevelType w:val="hybridMultilevel"/>
    <w:tmpl w:val="6C6E106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50467"/>
    <w:multiLevelType w:val="hybridMultilevel"/>
    <w:tmpl w:val="D496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A1E1B"/>
    <w:multiLevelType w:val="hybridMultilevel"/>
    <w:tmpl w:val="F7AE99BE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39C321BA"/>
    <w:multiLevelType w:val="hybridMultilevel"/>
    <w:tmpl w:val="18365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45742"/>
    <w:multiLevelType w:val="hybridMultilevel"/>
    <w:tmpl w:val="AAD67F8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4B833854"/>
    <w:multiLevelType w:val="hybridMultilevel"/>
    <w:tmpl w:val="7C58B342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1" w15:restartNumberingAfterBreak="0">
    <w:nsid w:val="4B87343B"/>
    <w:multiLevelType w:val="hybridMultilevel"/>
    <w:tmpl w:val="D2E05C62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2" w15:restartNumberingAfterBreak="0">
    <w:nsid w:val="4BD57143"/>
    <w:multiLevelType w:val="hybridMultilevel"/>
    <w:tmpl w:val="C254C282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90048F"/>
    <w:multiLevelType w:val="hybridMultilevel"/>
    <w:tmpl w:val="1F988C8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25E01"/>
    <w:multiLevelType w:val="hybridMultilevel"/>
    <w:tmpl w:val="118C7E3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A6D98"/>
    <w:multiLevelType w:val="hybridMultilevel"/>
    <w:tmpl w:val="6B9EF15A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6" w15:restartNumberingAfterBreak="0">
    <w:nsid w:val="5D5E2B60"/>
    <w:multiLevelType w:val="hybridMultilevel"/>
    <w:tmpl w:val="5FB4057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20920"/>
    <w:multiLevelType w:val="hybridMultilevel"/>
    <w:tmpl w:val="95E8925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73044"/>
    <w:multiLevelType w:val="hybridMultilevel"/>
    <w:tmpl w:val="B904732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342CB"/>
    <w:multiLevelType w:val="hybridMultilevel"/>
    <w:tmpl w:val="6F1046D2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72A5026B"/>
    <w:multiLevelType w:val="hybridMultilevel"/>
    <w:tmpl w:val="0632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C1000"/>
    <w:multiLevelType w:val="hybridMultilevel"/>
    <w:tmpl w:val="D3E0E9A0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7A1D0D06"/>
    <w:multiLevelType w:val="hybridMultilevel"/>
    <w:tmpl w:val="A1B296E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2250B"/>
    <w:multiLevelType w:val="hybridMultilevel"/>
    <w:tmpl w:val="C4B041F4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7D737FC5"/>
    <w:multiLevelType w:val="hybridMultilevel"/>
    <w:tmpl w:val="F1DC42F4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A7AFD"/>
    <w:multiLevelType w:val="hybridMultilevel"/>
    <w:tmpl w:val="3A845EC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46D6F"/>
    <w:multiLevelType w:val="hybridMultilevel"/>
    <w:tmpl w:val="04DCBAA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5944120">
    <w:abstractNumId w:val="1"/>
  </w:num>
  <w:num w:numId="2" w16cid:durableId="2114133435">
    <w:abstractNumId w:val="10"/>
  </w:num>
  <w:num w:numId="3" w16cid:durableId="403845345">
    <w:abstractNumId w:val="8"/>
  </w:num>
  <w:num w:numId="4" w16cid:durableId="713698012">
    <w:abstractNumId w:val="0"/>
  </w:num>
  <w:num w:numId="5" w16cid:durableId="203369097">
    <w:abstractNumId w:val="3"/>
  </w:num>
  <w:num w:numId="6" w16cid:durableId="1525830035">
    <w:abstractNumId w:val="7"/>
  </w:num>
  <w:num w:numId="7" w16cid:durableId="508180185">
    <w:abstractNumId w:val="11"/>
  </w:num>
  <w:num w:numId="8" w16cid:durableId="2054042265">
    <w:abstractNumId w:val="21"/>
  </w:num>
  <w:num w:numId="9" w16cid:durableId="1868829044">
    <w:abstractNumId w:val="19"/>
  </w:num>
  <w:num w:numId="10" w16cid:durableId="1784837561">
    <w:abstractNumId w:val="15"/>
  </w:num>
  <w:num w:numId="11" w16cid:durableId="476844573">
    <w:abstractNumId w:val="4"/>
  </w:num>
  <w:num w:numId="12" w16cid:durableId="1709912308">
    <w:abstractNumId w:val="6"/>
  </w:num>
  <w:num w:numId="13" w16cid:durableId="1147353632">
    <w:abstractNumId w:val="9"/>
  </w:num>
  <w:num w:numId="14" w16cid:durableId="384375661">
    <w:abstractNumId w:val="23"/>
  </w:num>
  <w:num w:numId="15" w16cid:durableId="1460758315">
    <w:abstractNumId w:val="20"/>
  </w:num>
  <w:num w:numId="16" w16cid:durableId="896014931">
    <w:abstractNumId w:val="2"/>
  </w:num>
  <w:num w:numId="17" w16cid:durableId="1256862952">
    <w:abstractNumId w:val="24"/>
  </w:num>
  <w:num w:numId="18" w16cid:durableId="1936787973">
    <w:abstractNumId w:val="22"/>
  </w:num>
  <w:num w:numId="19" w16cid:durableId="972324512">
    <w:abstractNumId w:val="18"/>
  </w:num>
  <w:num w:numId="20" w16cid:durableId="898445883">
    <w:abstractNumId w:val="16"/>
  </w:num>
  <w:num w:numId="21" w16cid:durableId="1129125376">
    <w:abstractNumId w:val="13"/>
  </w:num>
  <w:num w:numId="22" w16cid:durableId="1655183204">
    <w:abstractNumId w:val="17"/>
  </w:num>
  <w:num w:numId="23" w16cid:durableId="1168986768">
    <w:abstractNumId w:val="5"/>
  </w:num>
  <w:num w:numId="24" w16cid:durableId="1538547111">
    <w:abstractNumId w:val="25"/>
  </w:num>
  <w:num w:numId="25" w16cid:durableId="1152522525">
    <w:abstractNumId w:val="12"/>
  </w:num>
  <w:num w:numId="26" w16cid:durableId="113715533">
    <w:abstractNumId w:val="14"/>
  </w:num>
  <w:num w:numId="27" w16cid:durableId="15259718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hideSpellingErrors/>
  <w:hideGrammaticalErrors/>
  <w:proofState w:spelling="clean" w:grammar="clean"/>
  <w:defaultTabStop w:val="48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2D"/>
    <w:rsid w:val="00002F09"/>
    <w:rsid w:val="000122C2"/>
    <w:rsid w:val="000133E6"/>
    <w:rsid w:val="000207D5"/>
    <w:rsid w:val="00025211"/>
    <w:rsid w:val="00035B95"/>
    <w:rsid w:val="00052075"/>
    <w:rsid w:val="000532D4"/>
    <w:rsid w:val="00060782"/>
    <w:rsid w:val="00060EB6"/>
    <w:rsid w:val="000666D1"/>
    <w:rsid w:val="00066881"/>
    <w:rsid w:val="00071866"/>
    <w:rsid w:val="000751FF"/>
    <w:rsid w:val="0008273E"/>
    <w:rsid w:val="000853A9"/>
    <w:rsid w:val="0008555C"/>
    <w:rsid w:val="0008754E"/>
    <w:rsid w:val="000912FE"/>
    <w:rsid w:val="000913FA"/>
    <w:rsid w:val="00095C6D"/>
    <w:rsid w:val="000A7248"/>
    <w:rsid w:val="000B1EEF"/>
    <w:rsid w:val="000B5532"/>
    <w:rsid w:val="000B6668"/>
    <w:rsid w:val="000C3A63"/>
    <w:rsid w:val="000C7362"/>
    <w:rsid w:val="000D31D2"/>
    <w:rsid w:val="000D592F"/>
    <w:rsid w:val="000E0A7F"/>
    <w:rsid w:val="000E6088"/>
    <w:rsid w:val="000F2268"/>
    <w:rsid w:val="000F2A66"/>
    <w:rsid w:val="000F5E1C"/>
    <w:rsid w:val="000F68DA"/>
    <w:rsid w:val="000F6C5C"/>
    <w:rsid w:val="000F76B8"/>
    <w:rsid w:val="001004D2"/>
    <w:rsid w:val="00100758"/>
    <w:rsid w:val="00101089"/>
    <w:rsid w:val="001061E3"/>
    <w:rsid w:val="00112011"/>
    <w:rsid w:val="00115230"/>
    <w:rsid w:val="00122824"/>
    <w:rsid w:val="0013062F"/>
    <w:rsid w:val="00133AC5"/>
    <w:rsid w:val="001355EE"/>
    <w:rsid w:val="00135892"/>
    <w:rsid w:val="0014299E"/>
    <w:rsid w:val="00143F86"/>
    <w:rsid w:val="00145FFD"/>
    <w:rsid w:val="0014693D"/>
    <w:rsid w:val="00151D0F"/>
    <w:rsid w:val="00155591"/>
    <w:rsid w:val="00155975"/>
    <w:rsid w:val="001575FC"/>
    <w:rsid w:val="001726D5"/>
    <w:rsid w:val="00175847"/>
    <w:rsid w:val="00187D41"/>
    <w:rsid w:val="00195315"/>
    <w:rsid w:val="001963BF"/>
    <w:rsid w:val="00196A31"/>
    <w:rsid w:val="001A600D"/>
    <w:rsid w:val="001B2BB9"/>
    <w:rsid w:val="001B3E2E"/>
    <w:rsid w:val="001D16A8"/>
    <w:rsid w:val="001D30EB"/>
    <w:rsid w:val="001D4F65"/>
    <w:rsid w:val="001E0270"/>
    <w:rsid w:val="001E3E7F"/>
    <w:rsid w:val="001E4EFF"/>
    <w:rsid w:val="001F002D"/>
    <w:rsid w:val="001F2E52"/>
    <w:rsid w:val="00201DB4"/>
    <w:rsid w:val="00205A2F"/>
    <w:rsid w:val="002069C7"/>
    <w:rsid w:val="002178B5"/>
    <w:rsid w:val="00220F79"/>
    <w:rsid w:val="00222A3C"/>
    <w:rsid w:val="00226AA9"/>
    <w:rsid w:val="00231F72"/>
    <w:rsid w:val="00232B1A"/>
    <w:rsid w:val="00245CE8"/>
    <w:rsid w:val="002477B4"/>
    <w:rsid w:val="002515DF"/>
    <w:rsid w:val="00256359"/>
    <w:rsid w:val="00266AFE"/>
    <w:rsid w:val="00267F9D"/>
    <w:rsid w:val="00270502"/>
    <w:rsid w:val="00271174"/>
    <w:rsid w:val="0027165C"/>
    <w:rsid w:val="002718A9"/>
    <w:rsid w:val="00276A91"/>
    <w:rsid w:val="00280C58"/>
    <w:rsid w:val="00280DA8"/>
    <w:rsid w:val="00282225"/>
    <w:rsid w:val="0028478F"/>
    <w:rsid w:val="00290251"/>
    <w:rsid w:val="002952C5"/>
    <w:rsid w:val="00295A43"/>
    <w:rsid w:val="002963E3"/>
    <w:rsid w:val="002A47E0"/>
    <w:rsid w:val="002C04E0"/>
    <w:rsid w:val="002C08F3"/>
    <w:rsid w:val="002C34B2"/>
    <w:rsid w:val="002C507F"/>
    <w:rsid w:val="002D1FBB"/>
    <w:rsid w:val="002D37F5"/>
    <w:rsid w:val="002E5582"/>
    <w:rsid w:val="002F139E"/>
    <w:rsid w:val="002F2BE6"/>
    <w:rsid w:val="002F5E17"/>
    <w:rsid w:val="002F743F"/>
    <w:rsid w:val="00304845"/>
    <w:rsid w:val="00307BB0"/>
    <w:rsid w:val="003112E2"/>
    <w:rsid w:val="00320431"/>
    <w:rsid w:val="00320B72"/>
    <w:rsid w:val="003267F4"/>
    <w:rsid w:val="003328E8"/>
    <w:rsid w:val="003375B0"/>
    <w:rsid w:val="00337D62"/>
    <w:rsid w:val="00351B5E"/>
    <w:rsid w:val="00352F7D"/>
    <w:rsid w:val="00355E42"/>
    <w:rsid w:val="003561FD"/>
    <w:rsid w:val="00364E7C"/>
    <w:rsid w:val="0037063C"/>
    <w:rsid w:val="003717EA"/>
    <w:rsid w:val="00377537"/>
    <w:rsid w:val="00377A3F"/>
    <w:rsid w:val="00380F17"/>
    <w:rsid w:val="00387CEB"/>
    <w:rsid w:val="0039141B"/>
    <w:rsid w:val="0039179F"/>
    <w:rsid w:val="003932CB"/>
    <w:rsid w:val="00395C4C"/>
    <w:rsid w:val="003A132D"/>
    <w:rsid w:val="003A1CD3"/>
    <w:rsid w:val="003A2F69"/>
    <w:rsid w:val="003A46FB"/>
    <w:rsid w:val="003A6CBA"/>
    <w:rsid w:val="003B088E"/>
    <w:rsid w:val="003C4070"/>
    <w:rsid w:val="003C739E"/>
    <w:rsid w:val="003D151D"/>
    <w:rsid w:val="003D7B2A"/>
    <w:rsid w:val="003E2221"/>
    <w:rsid w:val="003E28F2"/>
    <w:rsid w:val="003E2AD9"/>
    <w:rsid w:val="003E507A"/>
    <w:rsid w:val="003E7841"/>
    <w:rsid w:val="003F6B44"/>
    <w:rsid w:val="003F7217"/>
    <w:rsid w:val="0040568B"/>
    <w:rsid w:val="00410FB9"/>
    <w:rsid w:val="0041403F"/>
    <w:rsid w:val="004228C1"/>
    <w:rsid w:val="00433F41"/>
    <w:rsid w:val="00436EF0"/>
    <w:rsid w:val="00450131"/>
    <w:rsid w:val="00450AEE"/>
    <w:rsid w:val="00456315"/>
    <w:rsid w:val="004600E7"/>
    <w:rsid w:val="00471292"/>
    <w:rsid w:val="00476697"/>
    <w:rsid w:val="00477657"/>
    <w:rsid w:val="00480A40"/>
    <w:rsid w:val="0048794C"/>
    <w:rsid w:val="0049073B"/>
    <w:rsid w:val="0049239D"/>
    <w:rsid w:val="00492859"/>
    <w:rsid w:val="004A5302"/>
    <w:rsid w:val="004A5DFD"/>
    <w:rsid w:val="004B2B9E"/>
    <w:rsid w:val="004D3ED8"/>
    <w:rsid w:val="004D717B"/>
    <w:rsid w:val="004E1170"/>
    <w:rsid w:val="004F37A5"/>
    <w:rsid w:val="004F5ABA"/>
    <w:rsid w:val="004F6A7A"/>
    <w:rsid w:val="004F6B6F"/>
    <w:rsid w:val="00503CF7"/>
    <w:rsid w:val="00504A34"/>
    <w:rsid w:val="00505447"/>
    <w:rsid w:val="005118F9"/>
    <w:rsid w:val="00513B13"/>
    <w:rsid w:val="00516A9D"/>
    <w:rsid w:val="00516D15"/>
    <w:rsid w:val="00527E5E"/>
    <w:rsid w:val="0053115C"/>
    <w:rsid w:val="00533625"/>
    <w:rsid w:val="0053408B"/>
    <w:rsid w:val="00542335"/>
    <w:rsid w:val="00563C16"/>
    <w:rsid w:val="005646FD"/>
    <w:rsid w:val="00567DC9"/>
    <w:rsid w:val="005704D5"/>
    <w:rsid w:val="005705A1"/>
    <w:rsid w:val="0057151B"/>
    <w:rsid w:val="00574D57"/>
    <w:rsid w:val="00576F89"/>
    <w:rsid w:val="00577499"/>
    <w:rsid w:val="00580C53"/>
    <w:rsid w:val="00584C70"/>
    <w:rsid w:val="005866EA"/>
    <w:rsid w:val="00590CCE"/>
    <w:rsid w:val="005959E1"/>
    <w:rsid w:val="005A5E7C"/>
    <w:rsid w:val="005A6EF8"/>
    <w:rsid w:val="005B1B12"/>
    <w:rsid w:val="005B1DF7"/>
    <w:rsid w:val="005B391F"/>
    <w:rsid w:val="005B5F57"/>
    <w:rsid w:val="005C272C"/>
    <w:rsid w:val="005C372D"/>
    <w:rsid w:val="005C509C"/>
    <w:rsid w:val="005D111C"/>
    <w:rsid w:val="005D1E53"/>
    <w:rsid w:val="005D40E7"/>
    <w:rsid w:val="005D50B1"/>
    <w:rsid w:val="005E635D"/>
    <w:rsid w:val="005E6529"/>
    <w:rsid w:val="005E6D43"/>
    <w:rsid w:val="005F1AF7"/>
    <w:rsid w:val="005F3AEF"/>
    <w:rsid w:val="005F48B8"/>
    <w:rsid w:val="005F62B2"/>
    <w:rsid w:val="00607CBB"/>
    <w:rsid w:val="00610B44"/>
    <w:rsid w:val="00612912"/>
    <w:rsid w:val="0062232A"/>
    <w:rsid w:val="00622432"/>
    <w:rsid w:val="0063015F"/>
    <w:rsid w:val="00634897"/>
    <w:rsid w:val="00646B5F"/>
    <w:rsid w:val="00647FF0"/>
    <w:rsid w:val="00654ED6"/>
    <w:rsid w:val="00664BA7"/>
    <w:rsid w:val="00665553"/>
    <w:rsid w:val="006701A9"/>
    <w:rsid w:val="00673781"/>
    <w:rsid w:val="00677733"/>
    <w:rsid w:val="00680040"/>
    <w:rsid w:val="006831CE"/>
    <w:rsid w:val="006833BE"/>
    <w:rsid w:val="00696302"/>
    <w:rsid w:val="00696477"/>
    <w:rsid w:val="006A0702"/>
    <w:rsid w:val="006A6961"/>
    <w:rsid w:val="006C4908"/>
    <w:rsid w:val="006C6F10"/>
    <w:rsid w:val="006D37D8"/>
    <w:rsid w:val="006D53AA"/>
    <w:rsid w:val="006E4C1F"/>
    <w:rsid w:val="006F3668"/>
    <w:rsid w:val="0070463A"/>
    <w:rsid w:val="007052DD"/>
    <w:rsid w:val="007062BF"/>
    <w:rsid w:val="00710347"/>
    <w:rsid w:val="0071339D"/>
    <w:rsid w:val="007138BC"/>
    <w:rsid w:val="00722599"/>
    <w:rsid w:val="007249AD"/>
    <w:rsid w:val="00732282"/>
    <w:rsid w:val="007405EB"/>
    <w:rsid w:val="0074178D"/>
    <w:rsid w:val="00745F8F"/>
    <w:rsid w:val="00747FA2"/>
    <w:rsid w:val="0075013D"/>
    <w:rsid w:val="00754250"/>
    <w:rsid w:val="0077403E"/>
    <w:rsid w:val="007768E0"/>
    <w:rsid w:val="00782EBA"/>
    <w:rsid w:val="007842DB"/>
    <w:rsid w:val="00784900"/>
    <w:rsid w:val="00787832"/>
    <w:rsid w:val="0079052D"/>
    <w:rsid w:val="0079786D"/>
    <w:rsid w:val="007A220F"/>
    <w:rsid w:val="007A6F6E"/>
    <w:rsid w:val="007B41C9"/>
    <w:rsid w:val="007F2292"/>
    <w:rsid w:val="007F4BA0"/>
    <w:rsid w:val="007F5E6F"/>
    <w:rsid w:val="007F66DA"/>
    <w:rsid w:val="008019BE"/>
    <w:rsid w:val="00804101"/>
    <w:rsid w:val="00804178"/>
    <w:rsid w:val="00804F8F"/>
    <w:rsid w:val="00807C53"/>
    <w:rsid w:val="00817597"/>
    <w:rsid w:val="00820F65"/>
    <w:rsid w:val="00827747"/>
    <w:rsid w:val="00827B42"/>
    <w:rsid w:val="00830DD7"/>
    <w:rsid w:val="0083431D"/>
    <w:rsid w:val="0084193E"/>
    <w:rsid w:val="00842F7F"/>
    <w:rsid w:val="0084312B"/>
    <w:rsid w:val="008478D4"/>
    <w:rsid w:val="00847AC4"/>
    <w:rsid w:val="00847DAB"/>
    <w:rsid w:val="00850DAE"/>
    <w:rsid w:val="00851AD2"/>
    <w:rsid w:val="008546B3"/>
    <w:rsid w:val="00862AC1"/>
    <w:rsid w:val="00864C61"/>
    <w:rsid w:val="00865015"/>
    <w:rsid w:val="00867547"/>
    <w:rsid w:val="00875B0C"/>
    <w:rsid w:val="00875DD8"/>
    <w:rsid w:val="00877B5C"/>
    <w:rsid w:val="00884955"/>
    <w:rsid w:val="00895272"/>
    <w:rsid w:val="00896C71"/>
    <w:rsid w:val="008973F0"/>
    <w:rsid w:val="008A6127"/>
    <w:rsid w:val="008B0162"/>
    <w:rsid w:val="008B3659"/>
    <w:rsid w:val="008B7079"/>
    <w:rsid w:val="008B7D7D"/>
    <w:rsid w:val="008C04EB"/>
    <w:rsid w:val="008C7B42"/>
    <w:rsid w:val="008D5299"/>
    <w:rsid w:val="008E19CE"/>
    <w:rsid w:val="008E73E6"/>
    <w:rsid w:val="008F0E2A"/>
    <w:rsid w:val="008F1B6B"/>
    <w:rsid w:val="00901488"/>
    <w:rsid w:val="00901633"/>
    <w:rsid w:val="009034AE"/>
    <w:rsid w:val="00912C22"/>
    <w:rsid w:val="00914274"/>
    <w:rsid w:val="009174DC"/>
    <w:rsid w:val="00924945"/>
    <w:rsid w:val="009275D6"/>
    <w:rsid w:val="009307A0"/>
    <w:rsid w:val="00932C0F"/>
    <w:rsid w:val="0093431F"/>
    <w:rsid w:val="00941E92"/>
    <w:rsid w:val="00941F2D"/>
    <w:rsid w:val="009446F8"/>
    <w:rsid w:val="00946D61"/>
    <w:rsid w:val="009529B8"/>
    <w:rsid w:val="00953503"/>
    <w:rsid w:val="009620C1"/>
    <w:rsid w:val="00964E00"/>
    <w:rsid w:val="00965F69"/>
    <w:rsid w:val="00966685"/>
    <w:rsid w:val="00966BF5"/>
    <w:rsid w:val="00966E5F"/>
    <w:rsid w:val="00975EB2"/>
    <w:rsid w:val="00980781"/>
    <w:rsid w:val="00981A05"/>
    <w:rsid w:val="00993AFC"/>
    <w:rsid w:val="00993C45"/>
    <w:rsid w:val="00995B2B"/>
    <w:rsid w:val="009A0A30"/>
    <w:rsid w:val="009B3232"/>
    <w:rsid w:val="009B6086"/>
    <w:rsid w:val="009C48AA"/>
    <w:rsid w:val="009D5742"/>
    <w:rsid w:val="009D7848"/>
    <w:rsid w:val="009D788C"/>
    <w:rsid w:val="009E076B"/>
    <w:rsid w:val="009E2C2F"/>
    <w:rsid w:val="009E3005"/>
    <w:rsid w:val="009F51CC"/>
    <w:rsid w:val="00A039D8"/>
    <w:rsid w:val="00A12A2C"/>
    <w:rsid w:val="00A14672"/>
    <w:rsid w:val="00A20451"/>
    <w:rsid w:val="00A2060F"/>
    <w:rsid w:val="00A364D2"/>
    <w:rsid w:val="00A40BC7"/>
    <w:rsid w:val="00A42B28"/>
    <w:rsid w:val="00A42D09"/>
    <w:rsid w:val="00A46992"/>
    <w:rsid w:val="00A46F15"/>
    <w:rsid w:val="00A50151"/>
    <w:rsid w:val="00A522D1"/>
    <w:rsid w:val="00A52D90"/>
    <w:rsid w:val="00A5591B"/>
    <w:rsid w:val="00A61BFF"/>
    <w:rsid w:val="00A74973"/>
    <w:rsid w:val="00A7616F"/>
    <w:rsid w:val="00A77221"/>
    <w:rsid w:val="00A81888"/>
    <w:rsid w:val="00A8661E"/>
    <w:rsid w:val="00A8682A"/>
    <w:rsid w:val="00A93231"/>
    <w:rsid w:val="00AA6117"/>
    <w:rsid w:val="00AA76D4"/>
    <w:rsid w:val="00AB7282"/>
    <w:rsid w:val="00AC6032"/>
    <w:rsid w:val="00AC7A2B"/>
    <w:rsid w:val="00AD2756"/>
    <w:rsid w:val="00AD277C"/>
    <w:rsid w:val="00AD3EFA"/>
    <w:rsid w:val="00AE0B18"/>
    <w:rsid w:val="00AE146E"/>
    <w:rsid w:val="00AF332D"/>
    <w:rsid w:val="00AF34FB"/>
    <w:rsid w:val="00AF4CDE"/>
    <w:rsid w:val="00B058BF"/>
    <w:rsid w:val="00B11B83"/>
    <w:rsid w:val="00B14072"/>
    <w:rsid w:val="00B170C9"/>
    <w:rsid w:val="00B26C37"/>
    <w:rsid w:val="00B279C0"/>
    <w:rsid w:val="00B27E0F"/>
    <w:rsid w:val="00B30ECF"/>
    <w:rsid w:val="00B315CC"/>
    <w:rsid w:val="00B448EC"/>
    <w:rsid w:val="00B50306"/>
    <w:rsid w:val="00B5200A"/>
    <w:rsid w:val="00B545FD"/>
    <w:rsid w:val="00B60CB0"/>
    <w:rsid w:val="00B632DF"/>
    <w:rsid w:val="00B65458"/>
    <w:rsid w:val="00B70906"/>
    <w:rsid w:val="00B70945"/>
    <w:rsid w:val="00B713AA"/>
    <w:rsid w:val="00B7151C"/>
    <w:rsid w:val="00B74DD3"/>
    <w:rsid w:val="00B85582"/>
    <w:rsid w:val="00B859BC"/>
    <w:rsid w:val="00B875C6"/>
    <w:rsid w:val="00B909B6"/>
    <w:rsid w:val="00B9100A"/>
    <w:rsid w:val="00B91E21"/>
    <w:rsid w:val="00B955AE"/>
    <w:rsid w:val="00B96FD2"/>
    <w:rsid w:val="00BA7949"/>
    <w:rsid w:val="00BB024C"/>
    <w:rsid w:val="00BB452A"/>
    <w:rsid w:val="00BC6641"/>
    <w:rsid w:val="00BD5A54"/>
    <w:rsid w:val="00BD6F42"/>
    <w:rsid w:val="00BE1D44"/>
    <w:rsid w:val="00BE5A51"/>
    <w:rsid w:val="00BE7348"/>
    <w:rsid w:val="00BF2A92"/>
    <w:rsid w:val="00BF44D7"/>
    <w:rsid w:val="00BF6C1E"/>
    <w:rsid w:val="00BF7D97"/>
    <w:rsid w:val="00C00C1E"/>
    <w:rsid w:val="00C0532B"/>
    <w:rsid w:val="00C06D79"/>
    <w:rsid w:val="00C07642"/>
    <w:rsid w:val="00C12D21"/>
    <w:rsid w:val="00C152C9"/>
    <w:rsid w:val="00C200BF"/>
    <w:rsid w:val="00C20B47"/>
    <w:rsid w:val="00C2188F"/>
    <w:rsid w:val="00C252F4"/>
    <w:rsid w:val="00C26BDB"/>
    <w:rsid w:val="00C2705D"/>
    <w:rsid w:val="00C27508"/>
    <w:rsid w:val="00C30DFE"/>
    <w:rsid w:val="00C44EFD"/>
    <w:rsid w:val="00C45D03"/>
    <w:rsid w:val="00C50C18"/>
    <w:rsid w:val="00C5385C"/>
    <w:rsid w:val="00C64235"/>
    <w:rsid w:val="00C67F63"/>
    <w:rsid w:val="00C72C9B"/>
    <w:rsid w:val="00C85F24"/>
    <w:rsid w:val="00C96BCE"/>
    <w:rsid w:val="00C96DF9"/>
    <w:rsid w:val="00CA32A2"/>
    <w:rsid w:val="00CB6150"/>
    <w:rsid w:val="00CC2EFB"/>
    <w:rsid w:val="00CC3094"/>
    <w:rsid w:val="00CC7057"/>
    <w:rsid w:val="00CD48A2"/>
    <w:rsid w:val="00CE3711"/>
    <w:rsid w:val="00CE64F5"/>
    <w:rsid w:val="00CE7160"/>
    <w:rsid w:val="00CE7A64"/>
    <w:rsid w:val="00CF00EE"/>
    <w:rsid w:val="00CF44D6"/>
    <w:rsid w:val="00CF4805"/>
    <w:rsid w:val="00D01796"/>
    <w:rsid w:val="00D018BC"/>
    <w:rsid w:val="00D117B2"/>
    <w:rsid w:val="00D24961"/>
    <w:rsid w:val="00D32340"/>
    <w:rsid w:val="00D33DC2"/>
    <w:rsid w:val="00D422E4"/>
    <w:rsid w:val="00D426BE"/>
    <w:rsid w:val="00D426D6"/>
    <w:rsid w:val="00D51964"/>
    <w:rsid w:val="00D54E36"/>
    <w:rsid w:val="00D601B2"/>
    <w:rsid w:val="00D605C9"/>
    <w:rsid w:val="00D66B95"/>
    <w:rsid w:val="00D70464"/>
    <w:rsid w:val="00D72C89"/>
    <w:rsid w:val="00D752A4"/>
    <w:rsid w:val="00D75806"/>
    <w:rsid w:val="00D80B8F"/>
    <w:rsid w:val="00D90599"/>
    <w:rsid w:val="00D91B20"/>
    <w:rsid w:val="00D920FB"/>
    <w:rsid w:val="00DB0AFE"/>
    <w:rsid w:val="00DB17B6"/>
    <w:rsid w:val="00DB23DA"/>
    <w:rsid w:val="00DB4578"/>
    <w:rsid w:val="00DC046A"/>
    <w:rsid w:val="00DC33D8"/>
    <w:rsid w:val="00DD6EF1"/>
    <w:rsid w:val="00DD713D"/>
    <w:rsid w:val="00DE2608"/>
    <w:rsid w:val="00DE39D2"/>
    <w:rsid w:val="00DE54BD"/>
    <w:rsid w:val="00DF1026"/>
    <w:rsid w:val="00E00F51"/>
    <w:rsid w:val="00E0476E"/>
    <w:rsid w:val="00E0706D"/>
    <w:rsid w:val="00E10C65"/>
    <w:rsid w:val="00E13194"/>
    <w:rsid w:val="00E165DC"/>
    <w:rsid w:val="00E207EE"/>
    <w:rsid w:val="00E326AA"/>
    <w:rsid w:val="00E32AD0"/>
    <w:rsid w:val="00E36FCB"/>
    <w:rsid w:val="00E41868"/>
    <w:rsid w:val="00E450D7"/>
    <w:rsid w:val="00E558BF"/>
    <w:rsid w:val="00E65F69"/>
    <w:rsid w:val="00E67F33"/>
    <w:rsid w:val="00E735DA"/>
    <w:rsid w:val="00E74E50"/>
    <w:rsid w:val="00E80C08"/>
    <w:rsid w:val="00E81F67"/>
    <w:rsid w:val="00E84A7B"/>
    <w:rsid w:val="00E87907"/>
    <w:rsid w:val="00E91682"/>
    <w:rsid w:val="00EA7EB0"/>
    <w:rsid w:val="00EB287D"/>
    <w:rsid w:val="00EB3486"/>
    <w:rsid w:val="00EB553D"/>
    <w:rsid w:val="00EB6304"/>
    <w:rsid w:val="00EC7D2F"/>
    <w:rsid w:val="00ED6596"/>
    <w:rsid w:val="00ED7D3A"/>
    <w:rsid w:val="00EF130E"/>
    <w:rsid w:val="00F00179"/>
    <w:rsid w:val="00F00999"/>
    <w:rsid w:val="00F03F8E"/>
    <w:rsid w:val="00F07E2C"/>
    <w:rsid w:val="00F126D7"/>
    <w:rsid w:val="00F14335"/>
    <w:rsid w:val="00F2034D"/>
    <w:rsid w:val="00F35A1E"/>
    <w:rsid w:val="00F36F11"/>
    <w:rsid w:val="00F4422D"/>
    <w:rsid w:val="00F504A6"/>
    <w:rsid w:val="00F53930"/>
    <w:rsid w:val="00F54216"/>
    <w:rsid w:val="00F600F9"/>
    <w:rsid w:val="00F66173"/>
    <w:rsid w:val="00F66214"/>
    <w:rsid w:val="00F66A80"/>
    <w:rsid w:val="00F716C5"/>
    <w:rsid w:val="00F7347E"/>
    <w:rsid w:val="00F7353E"/>
    <w:rsid w:val="00F8090A"/>
    <w:rsid w:val="00F82D27"/>
    <w:rsid w:val="00F877B7"/>
    <w:rsid w:val="00F8790B"/>
    <w:rsid w:val="00F958B9"/>
    <w:rsid w:val="00FB7C6C"/>
    <w:rsid w:val="00FC42C5"/>
    <w:rsid w:val="00FC4E3B"/>
    <w:rsid w:val="00FE46CD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21ACC"/>
  <w15:docId w15:val="{A7778E15-F2AB-4060-A90F-F23D2B54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  <w:szCs w:val="24"/>
      <w:lang w:eastAsia="zh-TW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 w:cs="Arial"/>
      <w:b/>
      <w:bCs/>
    </w:rPr>
  </w:style>
  <w:style w:type="paragraph" w:styleId="Heading2">
    <w:name w:val="heading 2"/>
    <w:basedOn w:val="Normal"/>
    <w:next w:val="Normal"/>
    <w:qFormat/>
    <w:pPr>
      <w:keepNext/>
      <w:ind w:leftChars="63" w:left="151"/>
      <w:jc w:val="center"/>
      <w:outlineLvl w:val="1"/>
    </w:pPr>
    <w:rPr>
      <w:rFonts w:ascii="Arial Narrow" w:hAnsi="Arial Narrow" w:cs="Arial"/>
      <w:b/>
      <w:bCs/>
    </w:rPr>
  </w:style>
  <w:style w:type="paragraph" w:styleId="Heading3">
    <w:name w:val="heading 3"/>
    <w:basedOn w:val="Normal"/>
    <w:next w:val="Normal"/>
    <w:qFormat/>
    <w:pPr>
      <w:keepNext/>
      <w:ind w:leftChars="75" w:left="180"/>
      <w:jc w:val="center"/>
      <w:outlineLvl w:val="2"/>
    </w:pPr>
    <w:rPr>
      <w:rFonts w:ascii="Arial Narrow" w:hAnsi="Arial Narrow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 Narrow" w:hAnsi="Arial Narrow" w:cs="Arial"/>
      <w:b/>
      <w:bCs/>
    </w:rPr>
  </w:style>
  <w:style w:type="paragraph" w:styleId="Heading5">
    <w:name w:val="heading 5"/>
    <w:basedOn w:val="Normal"/>
    <w:next w:val="Normal"/>
    <w:qFormat/>
    <w:pPr>
      <w:keepNext/>
      <w:snapToGrid w:val="0"/>
      <w:ind w:left="75"/>
      <w:jc w:val="both"/>
      <w:outlineLvl w:val="4"/>
    </w:pPr>
    <w:rPr>
      <w:rFonts w:ascii="Arial Narrow" w:hAnsi="Arial Narrow" w:cs="Arial"/>
      <w:b/>
      <w:bCs/>
    </w:rPr>
  </w:style>
  <w:style w:type="paragraph" w:styleId="Heading6">
    <w:name w:val="heading 6"/>
    <w:basedOn w:val="Normal"/>
    <w:next w:val="Normal"/>
    <w:qFormat/>
    <w:pPr>
      <w:keepNext/>
      <w:snapToGrid w:val="0"/>
      <w:spacing w:line="312" w:lineRule="auto"/>
      <w:ind w:leftChars="63" w:left="151"/>
      <w:outlineLvl w:val="5"/>
    </w:pPr>
    <w:rPr>
      <w:rFonts w:ascii="Arial Narrow" w:hAnsi="Arial Narrow" w:cs="Arial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snapToGrid w:val="0"/>
      <w:spacing w:line="312" w:lineRule="auto"/>
      <w:ind w:leftChars="63" w:left="151"/>
      <w:outlineLvl w:val="6"/>
    </w:pPr>
    <w:rPr>
      <w:rFonts w:ascii="Arial Narrow" w:hAnsi="Arial Narrow" w:cs="Arial"/>
      <w:b/>
      <w:bCs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545FD"/>
    <w:pPr>
      <w:keepNext/>
      <w:snapToGrid w:val="0"/>
      <w:jc w:val="center"/>
      <w:outlineLvl w:val="7"/>
    </w:pPr>
    <w:rPr>
      <w:rFonts w:ascii="Arial" w:hAnsi="Arial" w:cs="Arial"/>
      <w:b/>
      <w:color w:val="FF0000"/>
      <w:spacing w:val="1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E6088"/>
    <w:pPr>
      <w:keepNext/>
      <w:snapToGrid w:val="0"/>
      <w:ind w:left="74"/>
      <w:jc w:val="center"/>
      <w:outlineLvl w:val="8"/>
    </w:pPr>
    <w:rPr>
      <w:rFonts w:ascii="Arial" w:hAnsi="Arial" w:cs="Arial"/>
      <w:b/>
      <w:spacing w:val="1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22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F4422D"/>
    <w:rPr>
      <w:kern w:val="2"/>
    </w:rPr>
  </w:style>
  <w:style w:type="paragraph" w:styleId="Footer">
    <w:name w:val="footer"/>
    <w:basedOn w:val="Normal"/>
    <w:link w:val="FooterChar"/>
    <w:uiPriority w:val="99"/>
    <w:unhideWhenUsed/>
    <w:rsid w:val="00F4422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F4422D"/>
    <w:rPr>
      <w:kern w:val="2"/>
    </w:rPr>
  </w:style>
  <w:style w:type="paragraph" w:styleId="BalloonText">
    <w:name w:val="Balloon Text"/>
    <w:basedOn w:val="Normal"/>
    <w:semiHidden/>
    <w:rsid w:val="005F48B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qFormat/>
    <w:rsid w:val="008B7079"/>
    <w:pPr>
      <w:ind w:leftChars="200" w:left="480"/>
    </w:pPr>
  </w:style>
  <w:style w:type="paragraph" w:styleId="ListParagraph">
    <w:name w:val="List Paragraph"/>
    <w:basedOn w:val="Normal"/>
    <w:uiPriority w:val="34"/>
    <w:qFormat/>
    <w:rsid w:val="00BD6F42"/>
    <w:pPr>
      <w:ind w:left="720"/>
    </w:pPr>
  </w:style>
  <w:style w:type="character" w:customStyle="1" w:styleId="apple-converted-space">
    <w:name w:val="apple-converted-space"/>
    <w:rsid w:val="00533625"/>
  </w:style>
  <w:style w:type="character" w:customStyle="1" w:styleId="Heading8Char">
    <w:name w:val="Heading 8 Char"/>
    <w:link w:val="Heading8"/>
    <w:uiPriority w:val="9"/>
    <w:rsid w:val="00B545FD"/>
    <w:rPr>
      <w:rFonts w:ascii="Arial" w:hAnsi="Arial" w:cs="Arial"/>
      <w:b/>
      <w:color w:val="FF0000"/>
      <w:spacing w:val="10"/>
      <w:kern w:val="2"/>
      <w:sz w:val="22"/>
      <w:szCs w:val="22"/>
      <w:lang w:val="en-US" w:eastAsia="zh-TW"/>
    </w:rPr>
  </w:style>
  <w:style w:type="character" w:customStyle="1" w:styleId="Heading9Char">
    <w:name w:val="Heading 9 Char"/>
    <w:link w:val="Heading9"/>
    <w:uiPriority w:val="9"/>
    <w:rsid w:val="000E6088"/>
    <w:rPr>
      <w:rFonts w:ascii="Arial" w:hAnsi="Arial" w:cs="Arial"/>
      <w:b/>
      <w:spacing w:val="10"/>
      <w:kern w:val="2"/>
      <w:sz w:val="22"/>
      <w:szCs w:val="22"/>
      <w:lang w:val="en-US" w:eastAsia="zh-TW"/>
    </w:rPr>
  </w:style>
  <w:style w:type="paragraph" w:styleId="BodyTextIndent">
    <w:name w:val="Body Text Indent"/>
    <w:basedOn w:val="Normal"/>
    <w:link w:val="BodyTextIndentChar"/>
    <w:uiPriority w:val="99"/>
    <w:unhideWhenUsed/>
    <w:rsid w:val="00665553"/>
    <w:pPr>
      <w:snapToGrid w:val="0"/>
      <w:ind w:left="74"/>
    </w:pPr>
    <w:rPr>
      <w:rFonts w:ascii="Arial" w:hAnsi="Arial" w:cs="Arial"/>
      <w:b/>
      <w:spacing w:val="6"/>
    </w:rPr>
  </w:style>
  <w:style w:type="character" w:customStyle="1" w:styleId="BodyTextIndentChar">
    <w:name w:val="Body Text Indent Char"/>
    <w:link w:val="BodyTextIndent"/>
    <w:uiPriority w:val="99"/>
    <w:rsid w:val="00665553"/>
    <w:rPr>
      <w:rFonts w:ascii="Arial" w:hAnsi="Arial" w:cs="Arial"/>
      <w:b/>
      <w:spacing w:val="6"/>
      <w:kern w:val="2"/>
      <w:sz w:val="24"/>
      <w:szCs w:val="24"/>
      <w:lang w:val="en-US" w:eastAsia="zh-TW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A1CD3"/>
    <w:pPr>
      <w:snapToGrid w:val="0"/>
      <w:ind w:left="74"/>
      <w:jc w:val="center"/>
    </w:pPr>
    <w:rPr>
      <w:rFonts w:ascii="Arial" w:eastAsia="MS Mincho" w:hAnsi="Arial" w:cs="Arial"/>
      <w:b/>
      <w:color w:val="FF0000"/>
      <w:spacing w:val="10"/>
      <w:sz w:val="20"/>
      <w:szCs w:val="20"/>
      <w:lang w:eastAsia="ja-JP"/>
    </w:rPr>
  </w:style>
  <w:style w:type="character" w:customStyle="1" w:styleId="BodyTextIndent2Char">
    <w:name w:val="Body Text Indent 2 Char"/>
    <w:link w:val="BodyTextIndent2"/>
    <w:uiPriority w:val="99"/>
    <w:rsid w:val="003A1CD3"/>
    <w:rPr>
      <w:rFonts w:ascii="Arial" w:eastAsia="MS Mincho" w:hAnsi="Arial" w:cs="Arial"/>
      <w:b/>
      <w:color w:val="FF0000"/>
      <w:spacing w:val="10"/>
      <w:kern w:val="2"/>
      <w:lang w:val="en-US" w:eastAsia="ja-JP"/>
    </w:rPr>
  </w:style>
  <w:style w:type="character" w:styleId="PageNumber">
    <w:name w:val="page number"/>
    <w:basedOn w:val="DefaultParagraphFont"/>
    <w:uiPriority w:val="99"/>
    <w:semiHidden/>
    <w:unhideWhenUsed/>
    <w:rsid w:val="002D1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D633-AEBA-40BE-9D74-7BF209E6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12TH ASIAN SHIPOWNERS FORUM</vt:lpstr>
      <vt:lpstr>THE 12TH ASIAN SHIPOWNERS FORUM</vt:lpstr>
    </vt:vector>
  </TitlesOfParts>
  <Company>Hong Kong Shipowners Association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12TH ASIAN SHIPOWNERS FORUM</dc:title>
  <dc:subject/>
  <dc:creator>Harry Chu</dc:creator>
  <cp:keywords/>
  <dc:description/>
  <cp:lastModifiedBy>Julie Ng</cp:lastModifiedBy>
  <cp:revision>4</cp:revision>
  <cp:lastPrinted>2023-12-12T06:41:00Z</cp:lastPrinted>
  <dcterms:created xsi:type="dcterms:W3CDTF">2025-03-01T07:28:00Z</dcterms:created>
  <dcterms:modified xsi:type="dcterms:W3CDTF">2025-03-01T14:22:00Z</dcterms:modified>
</cp:coreProperties>
</file>